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8B1" w:rsidRDefault="00D128B1" w:rsidP="00D128B1">
      <w:pPr>
        <w:jc w:val="center"/>
        <w:rPr>
          <w:b/>
          <w:sz w:val="36"/>
        </w:rPr>
      </w:pPr>
      <w:r>
        <w:rPr>
          <w:b/>
          <w:sz w:val="36"/>
        </w:rPr>
        <w:t>International Virginia Woolf Society</w:t>
      </w:r>
    </w:p>
    <w:p w:rsidR="00D128B1" w:rsidRDefault="00D128B1" w:rsidP="00D128B1">
      <w:pPr>
        <w:jc w:val="center"/>
        <w:rPr>
          <w:b/>
          <w:sz w:val="36"/>
        </w:rPr>
      </w:pPr>
      <w:r>
        <w:rPr>
          <w:b/>
          <w:sz w:val="36"/>
        </w:rPr>
        <w:t>Bibliography of Woolf Studies Published in 201</w:t>
      </w:r>
      <w:r>
        <w:rPr>
          <w:b/>
          <w:sz w:val="36"/>
        </w:rPr>
        <w:t>7</w:t>
      </w:r>
      <w:bookmarkStart w:id="0" w:name="_GoBack"/>
      <w:bookmarkEnd w:id="0"/>
    </w:p>
    <w:p w:rsidR="00D128B1" w:rsidRDefault="00D128B1" w:rsidP="00D128B1">
      <w:pPr>
        <w:jc w:val="center"/>
        <w:rPr>
          <w:b/>
          <w:sz w:val="36"/>
        </w:rPr>
      </w:pPr>
      <w:r>
        <w:rPr>
          <w:b/>
          <w:sz w:val="36"/>
        </w:rPr>
        <w:t>Compiled by Drew Shannon, Mount St. Joseph University and Sasha Feldmann, Mount St. Joseph University</w:t>
      </w:r>
    </w:p>
    <w:p w:rsidR="00D128B1" w:rsidRDefault="00D128B1" w:rsidP="00D128B1">
      <w:pPr>
        <w:jc w:val="center"/>
        <w:rPr>
          <w:b/>
        </w:rPr>
      </w:pPr>
      <w:r>
        <w:rPr>
          <w:b/>
        </w:rPr>
        <w:t>Please send corrections/additions to Drew Patrick Shannon</w:t>
      </w:r>
    </w:p>
    <w:p w:rsidR="00D128B1" w:rsidRDefault="00D128B1" w:rsidP="00D128B1">
      <w:pPr>
        <w:jc w:val="center"/>
        <w:rPr>
          <w:b/>
        </w:rPr>
      </w:pPr>
      <w:r>
        <w:rPr>
          <w:b/>
        </w:rPr>
        <w:t>Historian/Bibliographer</w:t>
      </w:r>
    </w:p>
    <w:p w:rsidR="00D128B1" w:rsidRDefault="00D128B1" w:rsidP="00D128B1">
      <w:pPr>
        <w:jc w:val="center"/>
        <w:rPr>
          <w:b/>
        </w:rPr>
      </w:pPr>
      <w:hyperlink r:id="rId4" w:history="1">
        <w:r>
          <w:rPr>
            <w:rStyle w:val="Hyperlink"/>
            <w:rFonts w:eastAsiaTheme="majorEastAsia" w:cs="Arial"/>
            <w:b/>
          </w:rPr>
          <w:t>Drew.Shannon@msj.edu</w:t>
        </w:r>
      </w:hyperlink>
    </w:p>
    <w:p w:rsidR="00BE1406" w:rsidRDefault="00D128B1">
      <w:pPr>
        <w:rPr>
          <w:b/>
          <w:sz w:val="28"/>
          <w:szCs w:val="28"/>
        </w:rPr>
      </w:pPr>
      <w:r>
        <w:rPr>
          <w:b/>
          <w:sz w:val="28"/>
          <w:szCs w:val="28"/>
        </w:rPr>
        <w:t>Books and Monographs</w:t>
      </w:r>
    </w:p>
    <w:p w:rsidR="00BE1406" w:rsidRDefault="00D128B1">
      <w:r>
        <w:t xml:space="preserve">Acheson, James. </w:t>
      </w:r>
      <w:r>
        <w:rPr>
          <w:i/>
        </w:rPr>
        <w:t>Virginia Woolf</w:t>
      </w:r>
      <w:r>
        <w:t>. Palgrave Macmillan.</w:t>
      </w:r>
    </w:p>
    <w:p w:rsidR="00BE1406" w:rsidRDefault="00D128B1">
      <w:proofErr w:type="spellStart"/>
      <w:r>
        <w:t>Alkayat</w:t>
      </w:r>
      <w:proofErr w:type="spellEnd"/>
      <w:r>
        <w:t xml:space="preserve">, Zena and Nina </w:t>
      </w:r>
      <w:proofErr w:type="spellStart"/>
      <w:r>
        <w:t>Cosford</w:t>
      </w:r>
      <w:proofErr w:type="spellEnd"/>
      <w:r>
        <w:t xml:space="preserve">. </w:t>
      </w:r>
      <w:r>
        <w:rPr>
          <w:i/>
        </w:rPr>
        <w:t>Virginia Woolf</w:t>
      </w:r>
      <w:r>
        <w:t xml:space="preserve">. Les </w:t>
      </w:r>
      <w:proofErr w:type="spellStart"/>
      <w:r>
        <w:t>Éditions</w:t>
      </w:r>
      <w:proofErr w:type="spellEnd"/>
      <w:r>
        <w:t xml:space="preserve"> Cardinal.</w:t>
      </w:r>
    </w:p>
    <w:p w:rsidR="00BE1406" w:rsidRDefault="00D128B1">
      <w:r>
        <w:t xml:space="preserve">Andrews, Charles. </w:t>
      </w:r>
      <w:r>
        <w:rPr>
          <w:i/>
        </w:rPr>
        <w:t>Writing against War: Literature, Activism, and the British Peace Movement</w:t>
      </w:r>
      <w:r>
        <w:t xml:space="preserve">. </w:t>
      </w:r>
    </w:p>
    <w:p w:rsidR="00BE1406" w:rsidRDefault="00D128B1">
      <w:pPr>
        <w:ind w:firstLine="720"/>
      </w:pPr>
      <w:r>
        <w:t>Northwestern UP.</w:t>
      </w:r>
    </w:p>
    <w:p w:rsidR="00BE1406" w:rsidRDefault="00D128B1">
      <w:r>
        <w:t xml:space="preserve">Asher, Kenneth. </w:t>
      </w:r>
      <w:r>
        <w:rPr>
          <w:i/>
        </w:rPr>
        <w:t>Literature, Ethics, and the Emotions</w:t>
      </w:r>
      <w:r>
        <w:t>. Cambridge UP.</w:t>
      </w:r>
    </w:p>
    <w:p w:rsidR="00BE1406" w:rsidRDefault="00D128B1">
      <w:pPr>
        <w:rPr>
          <w:i/>
        </w:rPr>
      </w:pPr>
      <w:r>
        <w:t xml:space="preserve">Blair, Linda Nicole. </w:t>
      </w:r>
      <w:r>
        <w:rPr>
          <w:i/>
        </w:rPr>
        <w:t xml:space="preserve">Virginia Woolf and the Power of Story: A Literary Darwinist Reading of Six </w:t>
      </w:r>
    </w:p>
    <w:p w:rsidR="00BE1406" w:rsidRDefault="00D128B1">
      <w:pPr>
        <w:ind w:firstLine="720"/>
      </w:pPr>
      <w:r>
        <w:rPr>
          <w:i/>
        </w:rPr>
        <w:t>Novels</w:t>
      </w:r>
      <w:r>
        <w:t>. McFarland.</w:t>
      </w:r>
    </w:p>
    <w:p w:rsidR="00BE1406" w:rsidRDefault="00D128B1">
      <w:r>
        <w:t xml:space="preserve">Boulter, Michael. </w:t>
      </w:r>
      <w:r>
        <w:rPr>
          <w:i/>
        </w:rPr>
        <w:t xml:space="preserve">Bloomsbury Scientists: Science and Art in the Wake of </w:t>
      </w:r>
      <w:r>
        <w:rPr>
          <w:i/>
        </w:rPr>
        <w:t>Darwin</w:t>
      </w:r>
      <w:r>
        <w:t>. UCL Press.</w:t>
      </w:r>
    </w:p>
    <w:p w:rsidR="00BE1406" w:rsidRDefault="00D128B1">
      <w:pPr>
        <w:rPr>
          <w:i/>
        </w:rPr>
      </w:pPr>
      <w:proofErr w:type="spellStart"/>
      <w:r>
        <w:t>Caughie</w:t>
      </w:r>
      <w:proofErr w:type="spellEnd"/>
      <w:r>
        <w:t xml:space="preserve">, Pamela L., </w:t>
      </w:r>
      <w:proofErr w:type="gramStart"/>
      <w:r>
        <w:t>et</w:t>
      </w:r>
      <w:proofErr w:type="gramEnd"/>
      <w:r>
        <w:t xml:space="preserve">. </w:t>
      </w:r>
      <w:proofErr w:type="gramStart"/>
      <w:r>
        <w:t>al</w:t>
      </w:r>
      <w:proofErr w:type="gramEnd"/>
      <w:r>
        <w:t xml:space="preserve">. </w:t>
      </w:r>
      <w:r>
        <w:rPr>
          <w:i/>
        </w:rPr>
        <w:t xml:space="preserve">Virginia Woolf writing the world selected papers from the </w:t>
      </w:r>
    </w:p>
    <w:p w:rsidR="00BE1406" w:rsidRDefault="00D128B1">
      <w:pPr>
        <w:ind w:firstLine="720"/>
      </w:pPr>
      <w:proofErr w:type="gramStart"/>
      <w:r>
        <w:rPr>
          <w:i/>
        </w:rPr>
        <w:t>twenty-</w:t>
      </w:r>
      <w:proofErr w:type="gramEnd"/>
      <w:r>
        <w:rPr>
          <w:i/>
        </w:rPr>
        <w:t>fourth Annual International Conference on Virginia Woolf</w:t>
      </w:r>
      <w:r>
        <w:t>. Liverpool UP.</w:t>
      </w:r>
    </w:p>
    <w:p w:rsidR="00BE1406" w:rsidRDefault="00D128B1">
      <w:pPr>
        <w:rPr>
          <w:i/>
        </w:rPr>
      </w:pPr>
      <w:proofErr w:type="spellStart"/>
      <w:r>
        <w:t>Dabby</w:t>
      </w:r>
      <w:proofErr w:type="spellEnd"/>
      <w:r>
        <w:t xml:space="preserve">, Benjamin. </w:t>
      </w:r>
      <w:r>
        <w:rPr>
          <w:i/>
        </w:rPr>
        <w:t xml:space="preserve">Women as public moralists in </w:t>
      </w:r>
      <w:proofErr w:type="gramStart"/>
      <w:r>
        <w:rPr>
          <w:i/>
        </w:rPr>
        <w:t>Britain :</w:t>
      </w:r>
      <w:proofErr w:type="gramEnd"/>
      <w:r>
        <w:rPr>
          <w:i/>
        </w:rPr>
        <w:t xml:space="preserve"> from the bluest</w:t>
      </w:r>
      <w:r>
        <w:rPr>
          <w:i/>
        </w:rPr>
        <w:t xml:space="preserve">ockings to Virginia </w:t>
      </w:r>
    </w:p>
    <w:p w:rsidR="00BE1406" w:rsidRDefault="00D128B1">
      <w:pPr>
        <w:ind w:firstLine="720"/>
      </w:pPr>
      <w:r>
        <w:rPr>
          <w:i/>
        </w:rPr>
        <w:t>Woolf</w:t>
      </w:r>
      <w:r>
        <w:t>. London Royal Historical Society.</w:t>
      </w:r>
    </w:p>
    <w:p w:rsidR="00BE1406" w:rsidRDefault="00D128B1">
      <w:r>
        <w:t xml:space="preserve">Davison, Claire, </w:t>
      </w:r>
      <w:proofErr w:type="gramStart"/>
      <w:r>
        <w:t>et</w:t>
      </w:r>
      <w:proofErr w:type="gramEnd"/>
      <w:r>
        <w:t xml:space="preserve">. </w:t>
      </w:r>
      <w:proofErr w:type="gramStart"/>
      <w:r>
        <w:t>al</w:t>
      </w:r>
      <w:proofErr w:type="gramEnd"/>
      <w:r>
        <w:t xml:space="preserve">. </w:t>
      </w:r>
      <w:r>
        <w:rPr>
          <w:i/>
        </w:rPr>
        <w:t>Trans-Woolf: Thinking Across Borders</w:t>
      </w:r>
      <w:r>
        <w:t>. Perugia.</w:t>
      </w:r>
    </w:p>
    <w:p w:rsidR="00BE1406" w:rsidRDefault="00D128B1">
      <w:pPr>
        <w:rPr>
          <w:i/>
        </w:rPr>
      </w:pPr>
      <w:r>
        <w:lastRenderedPageBreak/>
        <w:t>De Gay, Jane (</w:t>
      </w:r>
      <w:proofErr w:type="spellStart"/>
      <w:r>
        <w:t>ed.and</w:t>
      </w:r>
      <w:proofErr w:type="spellEnd"/>
      <w:r>
        <w:t xml:space="preserve"> </w:t>
      </w:r>
      <w:proofErr w:type="spellStart"/>
      <w:proofErr w:type="gramStart"/>
      <w:r>
        <w:t>introd</w:t>
      </w:r>
      <w:proofErr w:type="spellEnd"/>
      <w:r>
        <w:t>. ..,</w:t>
      </w:r>
      <w:proofErr w:type="gramEnd"/>
      <w:r>
        <w:t xml:space="preserve"> et al). </w:t>
      </w:r>
      <w:r>
        <w:rPr>
          <w:i/>
        </w:rPr>
        <w:t xml:space="preserve">Virginia Woolf and Heritage: Selected Papers from the </w:t>
      </w:r>
    </w:p>
    <w:p w:rsidR="00BE1406" w:rsidRDefault="00D128B1">
      <w:pPr>
        <w:ind w:firstLine="720"/>
      </w:pPr>
      <w:r>
        <w:rPr>
          <w:i/>
        </w:rPr>
        <w:t>Twenty-Sixth Annual Interna</w:t>
      </w:r>
      <w:r>
        <w:rPr>
          <w:i/>
        </w:rPr>
        <w:t>tional Conference on Virginia Woolf</w:t>
      </w:r>
      <w:r>
        <w:t>. Clemson UP.</w:t>
      </w:r>
    </w:p>
    <w:p w:rsidR="00BE1406" w:rsidRDefault="00D128B1">
      <w:pPr>
        <w:rPr>
          <w:i/>
        </w:rPr>
      </w:pPr>
      <w:r>
        <w:t xml:space="preserve">Goldstein, Bill. </w:t>
      </w:r>
      <w:r>
        <w:rPr>
          <w:i/>
        </w:rPr>
        <w:t xml:space="preserve">The World Broke in Two: Virginia Woolf, T. S. Eliot, D. H. Lawrence, </w:t>
      </w:r>
      <w:proofErr w:type="gramStart"/>
      <w:r>
        <w:rPr>
          <w:i/>
        </w:rPr>
        <w:t>E</w:t>
      </w:r>
      <w:proofErr w:type="gramEnd"/>
      <w:r>
        <w:rPr>
          <w:i/>
        </w:rPr>
        <w:t xml:space="preserve">. M. </w:t>
      </w:r>
    </w:p>
    <w:p w:rsidR="00BE1406" w:rsidRDefault="00D128B1">
      <w:pPr>
        <w:ind w:firstLine="720"/>
      </w:pPr>
      <w:r>
        <w:rPr>
          <w:i/>
        </w:rPr>
        <w:t>Forster, and the Year That Changed Literature</w:t>
      </w:r>
      <w:r>
        <w:t>. Holt.</w:t>
      </w:r>
    </w:p>
    <w:p w:rsidR="00BE1406" w:rsidRDefault="00D128B1">
      <w:r>
        <w:t xml:space="preserve">Gordon, Lyndall. </w:t>
      </w:r>
      <w:r>
        <w:rPr>
          <w:i/>
        </w:rPr>
        <w:t>Outsiders: Five Women Writers Who Changed th</w:t>
      </w:r>
      <w:r>
        <w:rPr>
          <w:i/>
        </w:rPr>
        <w:t xml:space="preserve">e </w:t>
      </w:r>
      <w:proofErr w:type="spellStart"/>
      <w:r>
        <w:rPr>
          <w:i/>
        </w:rPr>
        <w:t>World</w:t>
      </w:r>
      <w:r>
        <w:t>.Virago</w:t>
      </w:r>
      <w:proofErr w:type="spellEnd"/>
      <w:r>
        <w:t>.</w:t>
      </w:r>
    </w:p>
    <w:p w:rsidR="00BE1406" w:rsidRDefault="00D128B1">
      <w:r>
        <w:t xml:space="preserve">Hayes, Antonia. </w:t>
      </w:r>
      <w:r>
        <w:rPr>
          <w:i/>
        </w:rPr>
        <w:t>A Universe of One’s Own</w:t>
      </w:r>
      <w:r>
        <w:t>. Penguin.</w:t>
      </w:r>
    </w:p>
    <w:p w:rsidR="00BE1406" w:rsidRDefault="00D128B1">
      <w:r>
        <w:t xml:space="preserve">Hite, Molly. </w:t>
      </w:r>
      <w:r>
        <w:rPr>
          <w:i/>
        </w:rPr>
        <w:t>Woolf’s Ambiguities: Tonal Modernism, Narrative Strategy, Feminist Precursors</w:t>
      </w:r>
      <w:r>
        <w:t xml:space="preserve">. </w:t>
      </w:r>
    </w:p>
    <w:p w:rsidR="00BE1406" w:rsidRDefault="00D128B1">
      <w:pPr>
        <w:ind w:firstLine="720"/>
      </w:pPr>
      <w:r>
        <w:t>Cornell University Press.</w:t>
      </w:r>
    </w:p>
    <w:p w:rsidR="00BE1406" w:rsidRDefault="00D128B1">
      <w:r>
        <w:t xml:space="preserve">Ingersoll, Earl G. </w:t>
      </w:r>
      <w:r>
        <w:rPr>
          <w:i/>
        </w:rPr>
        <w:t>Screening Woolf: Virginia Woolf on/and/in Film</w:t>
      </w:r>
      <w:r>
        <w:t>. Mary</w:t>
      </w:r>
      <w:r>
        <w:t xml:space="preserve">land Fairleigh Dickinson </w:t>
      </w:r>
    </w:p>
    <w:p w:rsidR="00BE1406" w:rsidRDefault="00D128B1">
      <w:pPr>
        <w:ind w:firstLine="720"/>
      </w:pPr>
      <w:r>
        <w:t>UP.</w:t>
      </w:r>
    </w:p>
    <w:p w:rsidR="00BE1406" w:rsidRDefault="00D128B1">
      <w:proofErr w:type="spellStart"/>
      <w:r>
        <w:t>Ingleby</w:t>
      </w:r>
      <w:proofErr w:type="spellEnd"/>
      <w:r>
        <w:t xml:space="preserve">, Matthew. </w:t>
      </w:r>
      <w:r>
        <w:rPr>
          <w:i/>
        </w:rPr>
        <w:t>Bloomsbury. Beyond the establishment</w:t>
      </w:r>
      <w:r>
        <w:t>. British Library.</w:t>
      </w:r>
    </w:p>
    <w:p w:rsidR="00BE1406" w:rsidRDefault="00D128B1">
      <w:proofErr w:type="spellStart"/>
      <w:r>
        <w:t>Jaillant</w:t>
      </w:r>
      <w:proofErr w:type="spellEnd"/>
      <w:r>
        <w:t xml:space="preserve">, </w:t>
      </w:r>
      <w:proofErr w:type="spellStart"/>
      <w:r>
        <w:t>Lise</w:t>
      </w:r>
      <w:proofErr w:type="spellEnd"/>
      <w:r>
        <w:t xml:space="preserve">. </w:t>
      </w:r>
      <w:r>
        <w:rPr>
          <w:i/>
        </w:rPr>
        <w:t>Cheap Modernism: Expanding Markets, Publishers’ Series, and the Avant-Garde</w:t>
      </w:r>
      <w:r>
        <w:t xml:space="preserve">. </w:t>
      </w:r>
    </w:p>
    <w:p w:rsidR="00BE1406" w:rsidRDefault="00D128B1">
      <w:pPr>
        <w:ind w:firstLine="720"/>
      </w:pPr>
      <w:r>
        <w:t>Edinburgh UP.</w:t>
      </w:r>
    </w:p>
    <w:p w:rsidR="00BE1406" w:rsidRDefault="00D128B1">
      <w:r>
        <w:t xml:space="preserve">Jones, Clara. </w:t>
      </w:r>
      <w:r>
        <w:rPr>
          <w:i/>
        </w:rPr>
        <w:t>Virginia Woolf: Ambivalent Activist</w:t>
      </w:r>
      <w:r>
        <w:t>. Edinburgh UP.</w:t>
      </w:r>
    </w:p>
    <w:p w:rsidR="00BE1406" w:rsidRDefault="00D128B1">
      <w:r>
        <w:t xml:space="preserve">Levenback, Karen L. </w:t>
      </w:r>
      <w:r>
        <w:rPr>
          <w:i/>
        </w:rPr>
        <w:t xml:space="preserve">Virginia Woolf, Melian </w:t>
      </w:r>
      <w:proofErr w:type="spellStart"/>
      <w:r>
        <w:rPr>
          <w:i/>
        </w:rPr>
        <w:t>Stawell</w:t>
      </w:r>
      <w:proofErr w:type="spellEnd"/>
      <w:r>
        <w:rPr>
          <w:i/>
        </w:rPr>
        <w:t xml:space="preserve"> &amp; Bloomsbury</w:t>
      </w:r>
      <w:r>
        <w:t>. Cecil Woolf Publishers.</w:t>
      </w:r>
    </w:p>
    <w:p w:rsidR="00BE1406" w:rsidRDefault="00D128B1">
      <w:pPr>
        <w:rPr>
          <w:i/>
        </w:rPr>
      </w:pPr>
      <w:proofErr w:type="spellStart"/>
      <w:r>
        <w:t>Lindskog</w:t>
      </w:r>
      <w:proofErr w:type="spellEnd"/>
      <w:r>
        <w:t xml:space="preserve">, Annika J. </w:t>
      </w:r>
      <w:r>
        <w:rPr>
          <w:i/>
        </w:rPr>
        <w:t xml:space="preserve">Silent </w:t>
      </w:r>
      <w:proofErr w:type="gramStart"/>
      <w:r>
        <w:rPr>
          <w:i/>
        </w:rPr>
        <w:t>modernism :</w:t>
      </w:r>
      <w:proofErr w:type="gramEnd"/>
      <w:r>
        <w:rPr>
          <w:i/>
        </w:rPr>
        <w:t xml:space="preserve"> soundscapes and the unsayable in Richardson, Joyce </w:t>
      </w:r>
    </w:p>
    <w:p w:rsidR="00BE1406" w:rsidRDefault="00D128B1">
      <w:pPr>
        <w:ind w:firstLine="720"/>
      </w:pPr>
      <w:proofErr w:type="gramStart"/>
      <w:r>
        <w:rPr>
          <w:i/>
        </w:rPr>
        <w:t>and</w:t>
      </w:r>
      <w:proofErr w:type="gramEnd"/>
      <w:r>
        <w:rPr>
          <w:i/>
        </w:rPr>
        <w:t xml:space="preserve"> Woolf</w:t>
      </w:r>
      <w:r>
        <w:t>. Lund University.</w:t>
      </w:r>
    </w:p>
    <w:p w:rsidR="00BE1406" w:rsidRDefault="00D128B1">
      <w:r>
        <w:t xml:space="preserve">Martin, W. Todd. </w:t>
      </w:r>
      <w:r>
        <w:rPr>
          <w:i/>
        </w:rPr>
        <w:t>Katherine Mansfield and the Bloomsbury group</w:t>
      </w:r>
      <w:r>
        <w:t>. Bloomsbury Academic.</w:t>
      </w:r>
    </w:p>
    <w:p w:rsidR="00BE1406" w:rsidRDefault="00D128B1">
      <w:pPr>
        <w:rPr>
          <w:i/>
        </w:rPr>
      </w:pPr>
      <w:proofErr w:type="spellStart"/>
      <w:r>
        <w:t>Midorikawa</w:t>
      </w:r>
      <w:proofErr w:type="spellEnd"/>
      <w:r>
        <w:t xml:space="preserve">, Emily, et al. </w:t>
      </w:r>
      <w:r>
        <w:rPr>
          <w:i/>
        </w:rPr>
        <w:t xml:space="preserve">A Secret Sisterhood: The Literary Friendships of Jane Austen, </w:t>
      </w:r>
    </w:p>
    <w:p w:rsidR="00BE1406" w:rsidRDefault="00D128B1">
      <w:pPr>
        <w:ind w:firstLine="720"/>
      </w:pPr>
      <w:r>
        <w:rPr>
          <w:i/>
        </w:rPr>
        <w:t xml:space="preserve">Charlotte </w:t>
      </w:r>
      <w:proofErr w:type="spellStart"/>
      <w:r>
        <w:rPr>
          <w:i/>
        </w:rPr>
        <w:t>Brontë</w:t>
      </w:r>
      <w:proofErr w:type="spellEnd"/>
      <w:r>
        <w:rPr>
          <w:i/>
        </w:rPr>
        <w:t>, George Eliot, and Virginia Woolf</w:t>
      </w:r>
      <w:r>
        <w:t>. Houghton Mif</w:t>
      </w:r>
      <w:r>
        <w:t>flin Harcourt.</w:t>
      </w:r>
    </w:p>
    <w:p w:rsidR="00BE1406" w:rsidRDefault="00D128B1">
      <w:r>
        <w:t xml:space="preserve">Morris, Pam. </w:t>
      </w:r>
      <w:r>
        <w:rPr>
          <w:i/>
        </w:rPr>
        <w:t>Jane Austen, Virginia Woolf and Worldly Realism</w:t>
      </w:r>
      <w:r>
        <w:t>. Edinburgh University Press.</w:t>
      </w:r>
    </w:p>
    <w:p w:rsidR="00BE1406" w:rsidRDefault="00D128B1">
      <w:pPr>
        <w:rPr>
          <w:i/>
        </w:rPr>
      </w:pPr>
      <w:proofErr w:type="spellStart"/>
      <w:r>
        <w:t>Naso</w:t>
      </w:r>
      <w:proofErr w:type="spellEnd"/>
      <w:r>
        <w:t xml:space="preserve">, Masako. </w:t>
      </w:r>
      <w:r>
        <w:rPr>
          <w:i/>
        </w:rPr>
        <w:t xml:space="preserve">From individual to </w:t>
      </w:r>
      <w:proofErr w:type="gramStart"/>
      <w:r>
        <w:rPr>
          <w:i/>
        </w:rPr>
        <w:t>collective :</w:t>
      </w:r>
      <w:proofErr w:type="gramEnd"/>
      <w:r>
        <w:rPr>
          <w:i/>
        </w:rPr>
        <w:t xml:space="preserve"> Virginia Woolf's developing concept of </w:t>
      </w:r>
    </w:p>
    <w:p w:rsidR="00BE1406" w:rsidRDefault="00D128B1">
      <w:pPr>
        <w:ind w:firstLine="720"/>
      </w:pPr>
      <w:proofErr w:type="gramStart"/>
      <w:r>
        <w:rPr>
          <w:i/>
        </w:rPr>
        <w:lastRenderedPageBreak/>
        <w:t>consciousness</w:t>
      </w:r>
      <w:proofErr w:type="gramEnd"/>
      <w:r>
        <w:t>. Peter Lang.</w:t>
      </w:r>
    </w:p>
    <w:p w:rsidR="00BE1406" w:rsidRDefault="00D128B1">
      <w:r>
        <w:t>Newman, Hilary.</w:t>
      </w:r>
      <w:r>
        <w:rPr>
          <w:i/>
        </w:rPr>
        <w:t xml:space="preserve"> Virginia Woolf &amp; Rebec</w:t>
      </w:r>
      <w:r>
        <w:rPr>
          <w:i/>
        </w:rPr>
        <w:t>ca West</w:t>
      </w:r>
      <w:r>
        <w:t>. Cecil Woolf Publishers.</w:t>
      </w:r>
    </w:p>
    <w:p w:rsidR="00BE1406" w:rsidRDefault="00D128B1">
      <w:proofErr w:type="spellStart"/>
      <w:r>
        <w:t>Olk</w:t>
      </w:r>
      <w:proofErr w:type="spellEnd"/>
      <w:r>
        <w:t xml:space="preserve">, Claudia. </w:t>
      </w:r>
      <w:r>
        <w:rPr>
          <w:i/>
        </w:rPr>
        <w:t>Virginia Woolf and the Aesthetics of Vision</w:t>
      </w:r>
      <w:r>
        <w:t xml:space="preserve">. De </w:t>
      </w:r>
      <w:proofErr w:type="spellStart"/>
      <w:r>
        <w:t>Gruyter</w:t>
      </w:r>
      <w:proofErr w:type="spellEnd"/>
      <w:r>
        <w:t xml:space="preserve"> Mouton.</w:t>
      </w:r>
    </w:p>
    <w:p w:rsidR="00BE1406" w:rsidRDefault="00D128B1">
      <w:pPr>
        <w:rPr>
          <w:i/>
        </w:rPr>
      </w:pPr>
      <w:r>
        <w:t xml:space="preserve">Penda, </w:t>
      </w:r>
      <w:proofErr w:type="spellStart"/>
      <w:r>
        <w:t>Petar</w:t>
      </w:r>
      <w:proofErr w:type="spellEnd"/>
      <w:r>
        <w:t xml:space="preserve">. </w:t>
      </w:r>
      <w:r>
        <w:rPr>
          <w:i/>
        </w:rPr>
        <w:t xml:space="preserve">Aesthetics and ideology of D.H. Lawrence, Virginia Woolf, and T.S. Eliot. </w:t>
      </w:r>
    </w:p>
    <w:p w:rsidR="00BE1406" w:rsidRDefault="00D128B1">
      <w:pPr>
        <w:ind w:firstLine="720"/>
      </w:pPr>
      <w:r>
        <w:t>Lexington Books.</w:t>
      </w:r>
    </w:p>
    <w:p w:rsidR="00BE1406" w:rsidRDefault="00D128B1">
      <w:r>
        <w:t xml:space="preserve">Robinson, Fiona and Tim Smith-Laing. </w:t>
      </w:r>
      <w:r>
        <w:rPr>
          <w:i/>
        </w:rPr>
        <w:t>An</w:t>
      </w:r>
      <w:r>
        <w:rPr>
          <w:i/>
        </w:rPr>
        <w:t xml:space="preserve"> analysis of Virginia Woolf's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room of one's own</w:t>
      </w:r>
      <w:r>
        <w:t xml:space="preserve">. </w:t>
      </w:r>
    </w:p>
    <w:p w:rsidR="00BE1406" w:rsidRDefault="00D128B1">
      <w:pPr>
        <w:ind w:firstLine="720"/>
      </w:pPr>
      <w:r>
        <w:t>Routledge.</w:t>
      </w:r>
    </w:p>
    <w:p w:rsidR="00BE1406" w:rsidRDefault="00D128B1">
      <w:proofErr w:type="spellStart"/>
      <w:r>
        <w:t>Rundquist</w:t>
      </w:r>
      <w:proofErr w:type="spellEnd"/>
      <w:r>
        <w:t xml:space="preserve">, Eric. </w:t>
      </w:r>
      <w:r>
        <w:rPr>
          <w:i/>
        </w:rPr>
        <w:t>Free Indirect Style in Modernism: Representations of Consciousness</w:t>
      </w:r>
      <w:r>
        <w:t xml:space="preserve">. </w:t>
      </w:r>
    </w:p>
    <w:p w:rsidR="00BE1406" w:rsidRDefault="00D128B1">
      <w:pPr>
        <w:ind w:firstLine="720"/>
      </w:pPr>
      <w:r>
        <w:t>Benjamins.</w:t>
      </w:r>
    </w:p>
    <w:p w:rsidR="00BE1406" w:rsidRDefault="00D128B1">
      <w:proofErr w:type="spellStart"/>
      <w:r>
        <w:t>Sajid</w:t>
      </w:r>
      <w:proofErr w:type="spellEnd"/>
      <w:r>
        <w:t xml:space="preserve">, </w:t>
      </w:r>
      <w:proofErr w:type="spellStart"/>
      <w:r>
        <w:t>Sumaiya</w:t>
      </w:r>
      <w:proofErr w:type="spellEnd"/>
      <w:r>
        <w:t xml:space="preserve">. </w:t>
      </w:r>
      <w:r>
        <w:rPr>
          <w:i/>
        </w:rPr>
        <w:t xml:space="preserve">Virginia Woolf in the 21st </w:t>
      </w:r>
      <w:proofErr w:type="gramStart"/>
      <w:r>
        <w:rPr>
          <w:i/>
        </w:rPr>
        <w:t>century :</w:t>
      </w:r>
      <w:proofErr w:type="gramEnd"/>
      <w:r>
        <w:rPr>
          <w:i/>
        </w:rPr>
        <w:t xml:space="preserve"> feminism and beyond</w:t>
      </w:r>
      <w:r>
        <w:t xml:space="preserve">. Prestige Books </w:t>
      </w:r>
    </w:p>
    <w:p w:rsidR="00BE1406" w:rsidRDefault="00D128B1">
      <w:pPr>
        <w:ind w:firstLine="720"/>
      </w:pPr>
      <w:r>
        <w:t>Intern</w:t>
      </w:r>
      <w:r>
        <w:t>ational.</w:t>
      </w:r>
    </w:p>
    <w:p w:rsidR="00BE1406" w:rsidRDefault="00D128B1">
      <w:r>
        <w:t xml:space="preserve">Sellers, Susan. </w:t>
      </w:r>
      <w:r>
        <w:rPr>
          <w:i/>
        </w:rPr>
        <w:t>Woolf and the Essay</w:t>
      </w:r>
      <w:r>
        <w:t>. Virginia Woolf Society of Great Britain.</w:t>
      </w:r>
    </w:p>
    <w:p w:rsidR="00BE1406" w:rsidRDefault="00D128B1">
      <w:r>
        <w:t xml:space="preserve">Simone, Emma. </w:t>
      </w:r>
      <w:r>
        <w:rPr>
          <w:i/>
        </w:rPr>
        <w:t>Virginia Woolf and being-in-the-</w:t>
      </w:r>
      <w:proofErr w:type="gramStart"/>
      <w:r>
        <w:rPr>
          <w:i/>
        </w:rPr>
        <w:t>world :</w:t>
      </w:r>
      <w:proofErr w:type="gramEnd"/>
      <w:r>
        <w:rPr>
          <w:i/>
        </w:rPr>
        <w:t xml:space="preserve"> a </w:t>
      </w:r>
      <w:proofErr w:type="spellStart"/>
      <w:r>
        <w:rPr>
          <w:i/>
        </w:rPr>
        <w:t>Heideggerian</w:t>
      </w:r>
      <w:proofErr w:type="spellEnd"/>
      <w:r>
        <w:rPr>
          <w:i/>
        </w:rPr>
        <w:t xml:space="preserve"> study</w:t>
      </w:r>
      <w:r>
        <w:t>. Edinburgh UP.</w:t>
      </w:r>
    </w:p>
    <w:p w:rsidR="00BE1406" w:rsidRDefault="00D128B1">
      <w:r>
        <w:t xml:space="preserve">Sorensen, Jennifer J. </w:t>
      </w:r>
      <w:r>
        <w:rPr>
          <w:i/>
        </w:rPr>
        <w:t xml:space="preserve">Modernist Experiments in Genre, Media, and Transatlantic </w:t>
      </w:r>
      <w:r>
        <w:rPr>
          <w:i/>
        </w:rPr>
        <w:t>Print Culture</w:t>
      </w:r>
      <w:r>
        <w:t xml:space="preserve">. </w:t>
      </w:r>
    </w:p>
    <w:p w:rsidR="00BE1406" w:rsidRDefault="00D128B1">
      <w:pPr>
        <w:ind w:firstLine="720"/>
      </w:pPr>
      <w:r>
        <w:t>Routledge.</w:t>
      </w:r>
    </w:p>
    <w:p w:rsidR="00BE1406" w:rsidRDefault="00D128B1">
      <w:r>
        <w:t>Spalding, Frances.</w:t>
      </w:r>
      <w:r>
        <w:rPr>
          <w:i/>
        </w:rPr>
        <w:t xml:space="preserve"> The Illustrated Letters of Virginia Woolf</w:t>
      </w:r>
      <w:r>
        <w:t>. Pavilion Books.</w:t>
      </w:r>
    </w:p>
    <w:p w:rsidR="00BE1406" w:rsidRDefault="00D128B1">
      <w:pPr>
        <w:rPr>
          <w:i/>
        </w:rPr>
      </w:pPr>
      <w:r>
        <w:t xml:space="preserve">Tuttle, Jonathan and Madeline Veitch. </w:t>
      </w:r>
      <w:r>
        <w:rPr>
          <w:i/>
        </w:rPr>
        <w:t xml:space="preserve">Orlando, an authority </w:t>
      </w:r>
      <w:proofErr w:type="gramStart"/>
      <w:r>
        <w:rPr>
          <w:i/>
        </w:rPr>
        <w:t>record :</w:t>
      </w:r>
      <w:proofErr w:type="gramEnd"/>
      <w:r>
        <w:rPr>
          <w:i/>
        </w:rPr>
        <w:t xml:space="preserve"> how to record fluid </w:t>
      </w:r>
    </w:p>
    <w:p w:rsidR="00BE1406" w:rsidRDefault="00D128B1">
      <w:pPr>
        <w:ind w:firstLine="720"/>
      </w:pPr>
      <w:proofErr w:type="gramStart"/>
      <w:r>
        <w:rPr>
          <w:i/>
        </w:rPr>
        <w:t>identities</w:t>
      </w:r>
      <w:proofErr w:type="gramEnd"/>
      <w:r>
        <w:rPr>
          <w:i/>
        </w:rPr>
        <w:t xml:space="preserve">? </w:t>
      </w:r>
      <w:r>
        <w:t xml:space="preserve">New </w:t>
      </w:r>
      <w:proofErr w:type="spellStart"/>
      <w:r>
        <w:t>Paltz</w:t>
      </w:r>
      <w:proofErr w:type="spellEnd"/>
      <w:r>
        <w:t>.</w:t>
      </w:r>
    </w:p>
    <w:p w:rsidR="00BE1406" w:rsidRDefault="00D128B1">
      <w:proofErr w:type="spellStart"/>
      <w:r>
        <w:t>Woodring</w:t>
      </w:r>
      <w:proofErr w:type="spellEnd"/>
      <w:r>
        <w:t xml:space="preserve">, Carl. </w:t>
      </w:r>
      <w:r>
        <w:rPr>
          <w:i/>
        </w:rPr>
        <w:t xml:space="preserve">Virginia </w:t>
      </w:r>
      <w:proofErr w:type="gramStart"/>
      <w:r>
        <w:rPr>
          <w:i/>
        </w:rPr>
        <w:t>Woolf :</w:t>
      </w:r>
      <w:proofErr w:type="gramEnd"/>
      <w:r>
        <w:rPr>
          <w:i/>
        </w:rPr>
        <w:t xml:space="preserve"> A Por</w:t>
      </w:r>
      <w:r>
        <w:rPr>
          <w:i/>
        </w:rPr>
        <w:t>trait</w:t>
      </w:r>
      <w:r>
        <w:t>. Columbia UP.</w:t>
      </w:r>
    </w:p>
    <w:p w:rsidR="00BE1406" w:rsidRDefault="00D128B1">
      <w:pPr>
        <w:rPr>
          <w:i/>
        </w:rPr>
      </w:pPr>
      <w:r>
        <w:t xml:space="preserve">Woolf, Cecil. </w:t>
      </w:r>
      <w:r>
        <w:rPr>
          <w:i/>
        </w:rPr>
        <w:t xml:space="preserve">The other boy at the Hogarth </w:t>
      </w:r>
      <w:proofErr w:type="gramStart"/>
      <w:r>
        <w:rPr>
          <w:i/>
        </w:rPr>
        <w:t>Press :</w:t>
      </w:r>
      <w:proofErr w:type="gramEnd"/>
      <w:r>
        <w:rPr>
          <w:i/>
        </w:rPr>
        <w:t xml:space="preserve"> Virginia and Leonard Woolf as I remember </w:t>
      </w:r>
    </w:p>
    <w:p w:rsidR="00BE1406" w:rsidRDefault="00D128B1">
      <w:pPr>
        <w:ind w:firstLine="720"/>
      </w:pPr>
      <w:proofErr w:type="gramStart"/>
      <w:r>
        <w:rPr>
          <w:i/>
        </w:rPr>
        <w:t>them</w:t>
      </w:r>
      <w:proofErr w:type="gramEnd"/>
      <w:r>
        <w:t>. Cecil Woolf Publishers.</w:t>
      </w:r>
    </w:p>
    <w:p w:rsidR="00BE1406" w:rsidRDefault="00D128B1">
      <w:pPr>
        <w:rPr>
          <w:b/>
          <w:sz w:val="28"/>
          <w:szCs w:val="28"/>
        </w:rPr>
      </w:pPr>
      <w:r>
        <w:rPr>
          <w:b/>
          <w:sz w:val="28"/>
          <w:szCs w:val="28"/>
        </w:rPr>
        <w:t>Articles, Book Chapters, Notes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Adams, Elizabeth, </w:t>
      </w:r>
      <w:proofErr w:type="gramStart"/>
      <w:r>
        <w:rPr>
          <w:color w:val="333333"/>
        </w:rPr>
        <w:t>et</w:t>
      </w:r>
      <w:proofErr w:type="gramEnd"/>
      <w:r>
        <w:rPr>
          <w:color w:val="333333"/>
        </w:rPr>
        <w:t>. al. “</w:t>
      </w:r>
      <w:proofErr w:type="spellStart"/>
      <w:r>
        <w:rPr>
          <w:color w:val="333333"/>
        </w:rPr>
        <w:t>Haecceity</w:t>
      </w:r>
      <w:proofErr w:type="spellEnd"/>
      <w:r>
        <w:rPr>
          <w:color w:val="333333"/>
        </w:rPr>
        <w:t xml:space="preserve">: Laying Out a Plane for Post Qualitative Inquiry.” </w:t>
      </w:r>
    </w:p>
    <w:p w:rsidR="00BE1406" w:rsidRDefault="00D128B1">
      <w:pPr>
        <w:ind w:firstLine="720"/>
        <w:rPr>
          <w:color w:val="333333"/>
        </w:rPr>
      </w:pPr>
      <w:r>
        <w:rPr>
          <w:i/>
          <w:color w:val="333333"/>
        </w:rPr>
        <w:lastRenderedPageBreak/>
        <w:t>Qualitative Inquiry</w:t>
      </w:r>
      <w:r>
        <w:rPr>
          <w:color w:val="333333"/>
        </w:rPr>
        <w:t>, vol. 23, no. 9, November 2017, p. 686-698.</w:t>
      </w:r>
    </w:p>
    <w:p w:rsidR="00BE1406" w:rsidRDefault="00D128B1">
      <w:pPr>
        <w:rPr>
          <w:color w:val="333333"/>
        </w:rPr>
      </w:pPr>
      <w:proofErr w:type="spellStart"/>
      <w:r>
        <w:rPr>
          <w:color w:val="333333"/>
        </w:rPr>
        <w:t>Algee</w:t>
      </w:r>
      <w:proofErr w:type="spellEnd"/>
      <w:r>
        <w:rPr>
          <w:color w:val="333333"/>
        </w:rPr>
        <w:t xml:space="preserve">-Hewitt, Mark, </w:t>
      </w:r>
      <w:proofErr w:type="gramStart"/>
      <w:r>
        <w:rPr>
          <w:color w:val="333333"/>
        </w:rPr>
        <w:t>et</w:t>
      </w:r>
      <w:proofErr w:type="gramEnd"/>
      <w:r>
        <w:rPr>
          <w:color w:val="333333"/>
        </w:rPr>
        <w:t xml:space="preserve">. al. “Dialogism in the novel: A computational model of the dialogic </w:t>
      </w:r>
    </w:p>
    <w:p w:rsidR="00BE1406" w:rsidRDefault="00D128B1">
      <w:pPr>
        <w:ind w:left="720"/>
        <w:rPr>
          <w:color w:val="333333"/>
        </w:rPr>
      </w:pPr>
      <w:proofErr w:type="gramStart"/>
      <w:r>
        <w:rPr>
          <w:color w:val="333333"/>
        </w:rPr>
        <w:t>nature</w:t>
      </w:r>
      <w:proofErr w:type="gramEnd"/>
      <w:r>
        <w:rPr>
          <w:color w:val="333333"/>
        </w:rPr>
        <w:t xml:space="preserve"> of n</w:t>
      </w:r>
      <w:r>
        <w:rPr>
          <w:color w:val="333333"/>
        </w:rPr>
        <w:t xml:space="preserve">arration and quotations.” </w:t>
      </w:r>
      <w:r>
        <w:rPr>
          <w:i/>
          <w:color w:val="333333"/>
        </w:rPr>
        <w:t>Digital Scholarship in the Humanities</w:t>
      </w:r>
      <w:r>
        <w:rPr>
          <w:color w:val="333333"/>
        </w:rPr>
        <w:t>, vol. 32, no. 2, December 1, 2017, p. 31-52.</w:t>
      </w:r>
    </w:p>
    <w:p w:rsidR="00BE1406" w:rsidRDefault="00D128B1">
      <w:pPr>
        <w:rPr>
          <w:color w:val="333333"/>
        </w:rPr>
      </w:pPr>
      <w:proofErr w:type="spellStart"/>
      <w:r>
        <w:rPr>
          <w:color w:val="333333"/>
        </w:rPr>
        <w:t>Alperin</w:t>
      </w:r>
      <w:proofErr w:type="spellEnd"/>
      <w:r>
        <w:rPr>
          <w:color w:val="333333"/>
        </w:rPr>
        <w:t xml:space="preserve">, Jessie. “The Aesthetics of Interruption: Photographic Representation in Virginia Woolf’s </w:t>
      </w:r>
    </w:p>
    <w:p w:rsidR="00BE1406" w:rsidRDefault="00D128B1">
      <w:pPr>
        <w:ind w:left="720"/>
        <w:rPr>
          <w:color w:val="333333"/>
        </w:rPr>
      </w:pPr>
      <w:r>
        <w:rPr>
          <w:color w:val="333333"/>
        </w:rPr>
        <w:t xml:space="preserve">Jacob’s Room.” </w:t>
      </w:r>
      <w:r>
        <w:rPr>
          <w:i/>
          <w:color w:val="333333"/>
        </w:rPr>
        <w:t xml:space="preserve">Etudes </w:t>
      </w:r>
      <w:proofErr w:type="spellStart"/>
      <w:r>
        <w:rPr>
          <w:i/>
          <w:color w:val="333333"/>
        </w:rPr>
        <w:t>Britanniques</w:t>
      </w:r>
      <w:proofErr w:type="spellEnd"/>
      <w:r>
        <w:rPr>
          <w:i/>
          <w:color w:val="333333"/>
        </w:rPr>
        <w:t xml:space="preserve"> </w:t>
      </w:r>
      <w:proofErr w:type="spellStart"/>
      <w:r>
        <w:rPr>
          <w:i/>
          <w:color w:val="333333"/>
        </w:rPr>
        <w:t>Contemporaine</w:t>
      </w:r>
      <w:r>
        <w:rPr>
          <w:i/>
          <w:color w:val="333333"/>
        </w:rPr>
        <w:t>s</w:t>
      </w:r>
      <w:proofErr w:type="spellEnd"/>
      <w:r>
        <w:rPr>
          <w:i/>
          <w:color w:val="333333"/>
        </w:rPr>
        <w:t xml:space="preserve">: Revue de La </w:t>
      </w:r>
      <w:proofErr w:type="spellStart"/>
      <w:r>
        <w:rPr>
          <w:i/>
          <w:color w:val="333333"/>
        </w:rPr>
        <w:t>Société</w:t>
      </w:r>
      <w:proofErr w:type="spellEnd"/>
      <w:r>
        <w:rPr>
          <w:i/>
          <w:color w:val="333333"/>
        </w:rPr>
        <w:t xml:space="preserve"> </w:t>
      </w:r>
      <w:proofErr w:type="spellStart"/>
      <w:r>
        <w:rPr>
          <w:i/>
          <w:color w:val="333333"/>
        </w:rPr>
        <w:t>d’Etudes</w:t>
      </w:r>
      <w:proofErr w:type="spellEnd"/>
      <w:r>
        <w:rPr>
          <w:i/>
          <w:color w:val="333333"/>
        </w:rPr>
        <w:t xml:space="preserve"> </w:t>
      </w:r>
      <w:proofErr w:type="spellStart"/>
      <w:r>
        <w:rPr>
          <w:i/>
          <w:color w:val="333333"/>
        </w:rPr>
        <w:t>Anglaises</w:t>
      </w:r>
      <w:proofErr w:type="spellEnd"/>
      <w:r>
        <w:rPr>
          <w:i/>
          <w:color w:val="333333"/>
        </w:rPr>
        <w:t xml:space="preserve"> </w:t>
      </w:r>
      <w:proofErr w:type="spellStart"/>
      <w:r>
        <w:rPr>
          <w:i/>
          <w:color w:val="333333"/>
        </w:rPr>
        <w:t>Contemporaines</w:t>
      </w:r>
      <w:proofErr w:type="spellEnd"/>
      <w:r>
        <w:rPr>
          <w:color w:val="333333"/>
        </w:rPr>
        <w:t>, vol. 53, 2017.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Anderson, Elizabeth. “Silence, Darkness, and Dirt: Mysticism and Materiality in </w:t>
      </w:r>
      <w:proofErr w:type="gramStart"/>
      <w:r>
        <w:rPr>
          <w:color w:val="333333"/>
        </w:rPr>
        <w:t>The</w:t>
      </w:r>
      <w:proofErr w:type="gramEnd"/>
      <w:r>
        <w:rPr>
          <w:color w:val="333333"/>
        </w:rPr>
        <w:t xml:space="preserve"> Years and </w:t>
      </w:r>
    </w:p>
    <w:p w:rsidR="00BE1406" w:rsidRDefault="00D128B1">
      <w:pPr>
        <w:ind w:left="720"/>
        <w:rPr>
          <w:color w:val="333333"/>
        </w:rPr>
      </w:pPr>
      <w:r>
        <w:rPr>
          <w:color w:val="333333"/>
        </w:rPr>
        <w:t xml:space="preserve">Between the Acts.” </w:t>
      </w:r>
      <w:r>
        <w:rPr>
          <w:i/>
          <w:color w:val="333333"/>
        </w:rPr>
        <w:t>Virginia Woolf and Heritage: Selected Papers from the Twenty-Sixth An</w:t>
      </w:r>
      <w:r>
        <w:rPr>
          <w:i/>
          <w:color w:val="333333"/>
        </w:rPr>
        <w:t>nual International Conference on Virginia Woolf</w:t>
      </w:r>
      <w:r>
        <w:rPr>
          <w:color w:val="333333"/>
        </w:rPr>
        <w:t>, edited by Jane De Gay et al., Clemson UP, 2017, p. 102–108.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Anderson, R. Lanier. “Is Clarissa Dalloway Special?” </w:t>
      </w:r>
      <w:r>
        <w:rPr>
          <w:i/>
          <w:color w:val="333333"/>
        </w:rPr>
        <w:t>Philosophy and Literature</w:t>
      </w:r>
      <w:r>
        <w:rPr>
          <w:color w:val="333333"/>
        </w:rPr>
        <w:t xml:space="preserve">, vol. 41, no. 1A,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t>October 20, 2017, p. 233-271.</w:t>
      </w:r>
    </w:p>
    <w:p w:rsidR="00BE1406" w:rsidRDefault="00D128B1">
      <w:pPr>
        <w:rPr>
          <w:color w:val="333333"/>
        </w:rPr>
      </w:pPr>
      <w:r>
        <w:rPr>
          <w:color w:val="333333"/>
        </w:rPr>
        <w:t>Anthony, Mary, et a</w:t>
      </w:r>
      <w:r>
        <w:rPr>
          <w:color w:val="333333"/>
        </w:rPr>
        <w:t xml:space="preserve">l. “Gender Roles and the War Machine: An Undergraduate Roundtable on </w:t>
      </w:r>
    </w:p>
    <w:p w:rsidR="00BE1406" w:rsidRDefault="00D128B1">
      <w:pPr>
        <w:ind w:left="720"/>
        <w:rPr>
          <w:color w:val="333333"/>
        </w:rPr>
      </w:pPr>
      <w:r>
        <w:rPr>
          <w:color w:val="333333"/>
        </w:rPr>
        <w:t xml:space="preserve">Virginia Woolf’s Legacies.” </w:t>
      </w:r>
      <w:r>
        <w:rPr>
          <w:i/>
          <w:color w:val="333333"/>
        </w:rPr>
        <w:t>Virginia Woolf and Heritage: Selected Papers from the Twenty-Sixth Annual International Conference on Virginia Woolf</w:t>
      </w:r>
      <w:r>
        <w:rPr>
          <w:color w:val="333333"/>
        </w:rPr>
        <w:t>, edited by Jane De Gay et al., Clemson UP</w:t>
      </w:r>
      <w:r>
        <w:rPr>
          <w:color w:val="333333"/>
        </w:rPr>
        <w:t>, 2017, p. 183–188.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Arnold, </w:t>
      </w:r>
      <w:proofErr w:type="spellStart"/>
      <w:r>
        <w:rPr>
          <w:color w:val="333333"/>
        </w:rPr>
        <w:t>Anthea</w:t>
      </w:r>
      <w:proofErr w:type="spellEnd"/>
      <w:r>
        <w:rPr>
          <w:color w:val="333333"/>
        </w:rPr>
        <w:t xml:space="preserve">. “March, April 1918.” </w:t>
      </w:r>
      <w:r>
        <w:rPr>
          <w:i/>
          <w:color w:val="333333"/>
        </w:rPr>
        <w:t>Virginia Woolf Miscellany</w:t>
      </w:r>
      <w:r>
        <w:rPr>
          <w:color w:val="333333"/>
        </w:rPr>
        <w:t>, vol. 91, 2017, p. 18–20.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Assis, </w:t>
      </w:r>
      <w:proofErr w:type="spellStart"/>
      <w:r>
        <w:rPr>
          <w:color w:val="333333"/>
        </w:rPr>
        <w:t>Fabiana</w:t>
      </w:r>
      <w:proofErr w:type="spellEnd"/>
      <w:r>
        <w:rPr>
          <w:color w:val="333333"/>
        </w:rPr>
        <w:t xml:space="preserve"> Gomes. “</w:t>
      </w:r>
      <w:proofErr w:type="spellStart"/>
      <w:r>
        <w:rPr>
          <w:color w:val="333333"/>
        </w:rPr>
        <w:t>Orlandos</w:t>
      </w:r>
      <w:proofErr w:type="spellEnd"/>
      <w:r>
        <w:rPr>
          <w:color w:val="333333"/>
        </w:rPr>
        <w:t xml:space="preserve">: </w:t>
      </w:r>
      <w:proofErr w:type="spellStart"/>
      <w:r>
        <w:rPr>
          <w:color w:val="333333"/>
        </w:rPr>
        <w:t>Intercâmbio</w:t>
      </w:r>
      <w:proofErr w:type="spellEnd"/>
      <w:r>
        <w:rPr>
          <w:color w:val="333333"/>
        </w:rPr>
        <w:t xml:space="preserve"> Entre Virginia Woolf e Sally Potter/</w:t>
      </w:r>
      <w:proofErr w:type="spellStart"/>
      <w:r>
        <w:rPr>
          <w:color w:val="333333"/>
        </w:rPr>
        <w:t>Orlandos</w:t>
      </w:r>
      <w:proofErr w:type="spellEnd"/>
      <w:r>
        <w:rPr>
          <w:color w:val="333333"/>
        </w:rPr>
        <w:t xml:space="preserve">: </w:t>
      </w:r>
    </w:p>
    <w:p w:rsidR="00BE1406" w:rsidRDefault="00D128B1">
      <w:pPr>
        <w:ind w:left="720"/>
        <w:rPr>
          <w:color w:val="333333"/>
        </w:rPr>
      </w:pPr>
      <w:r>
        <w:rPr>
          <w:color w:val="333333"/>
        </w:rPr>
        <w:lastRenderedPageBreak/>
        <w:t xml:space="preserve">Interchange between Virginia Woolf and Sally Potter.” </w:t>
      </w:r>
      <w:proofErr w:type="spellStart"/>
      <w:r>
        <w:rPr>
          <w:i/>
          <w:color w:val="333333"/>
        </w:rPr>
        <w:t>I</w:t>
      </w:r>
      <w:r>
        <w:rPr>
          <w:i/>
          <w:color w:val="333333"/>
        </w:rPr>
        <w:t>lha</w:t>
      </w:r>
      <w:proofErr w:type="spellEnd"/>
      <w:r>
        <w:rPr>
          <w:i/>
          <w:color w:val="333333"/>
        </w:rPr>
        <w:t xml:space="preserve"> Do </w:t>
      </w:r>
      <w:proofErr w:type="spellStart"/>
      <w:r>
        <w:rPr>
          <w:i/>
          <w:color w:val="333333"/>
        </w:rPr>
        <w:t>Desterro</w:t>
      </w:r>
      <w:proofErr w:type="spellEnd"/>
      <w:r>
        <w:rPr>
          <w:i/>
          <w:color w:val="333333"/>
        </w:rPr>
        <w:t>: A Journal of Language and Literature/</w:t>
      </w:r>
      <w:proofErr w:type="spellStart"/>
      <w:r>
        <w:rPr>
          <w:i/>
          <w:color w:val="333333"/>
        </w:rPr>
        <w:t>Revista</w:t>
      </w:r>
      <w:proofErr w:type="spellEnd"/>
      <w:r>
        <w:rPr>
          <w:i/>
          <w:color w:val="333333"/>
        </w:rPr>
        <w:t xml:space="preserve"> de </w:t>
      </w:r>
      <w:proofErr w:type="spellStart"/>
      <w:r>
        <w:rPr>
          <w:i/>
          <w:color w:val="333333"/>
        </w:rPr>
        <w:t>Língua</w:t>
      </w:r>
      <w:proofErr w:type="spellEnd"/>
      <w:r>
        <w:rPr>
          <w:i/>
          <w:color w:val="333333"/>
        </w:rPr>
        <w:t xml:space="preserve"> e </w:t>
      </w:r>
      <w:proofErr w:type="spellStart"/>
      <w:r>
        <w:rPr>
          <w:i/>
          <w:color w:val="333333"/>
        </w:rPr>
        <w:t>Literatura</w:t>
      </w:r>
      <w:proofErr w:type="spellEnd"/>
      <w:r>
        <w:rPr>
          <w:color w:val="333333"/>
        </w:rPr>
        <w:t>, vol. 70, no. 1, 2017, p. 187–198.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Ayres, Jackson. "The Planes Made One Think: Virginia Woolf's between the Acts and Invasion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t xml:space="preserve">Literature." </w:t>
      </w:r>
      <w:r>
        <w:rPr>
          <w:i/>
          <w:color w:val="333333"/>
        </w:rPr>
        <w:t>Modern Fiction Studies</w:t>
      </w:r>
      <w:r>
        <w:rPr>
          <w:color w:val="333333"/>
        </w:rPr>
        <w:t>, vol. 63</w:t>
      </w:r>
      <w:r>
        <w:rPr>
          <w:color w:val="333333"/>
        </w:rPr>
        <w:t>, no. 4, 2017, p. 628-650.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Bachman, Maria K. "Galsworthy among the Moderns: Reconsidering a Literary Quarrel." </w:t>
      </w:r>
    </w:p>
    <w:p w:rsidR="00BE1406" w:rsidRDefault="00D128B1">
      <w:pPr>
        <w:ind w:firstLine="720"/>
        <w:rPr>
          <w:color w:val="333333"/>
        </w:rPr>
      </w:pPr>
      <w:r>
        <w:rPr>
          <w:i/>
          <w:color w:val="333333"/>
        </w:rPr>
        <w:t>English Literature in Transition</w:t>
      </w:r>
      <w:r>
        <w:rPr>
          <w:color w:val="333333"/>
        </w:rPr>
        <w:t>, 1880-1920, vol. 60, no. 4, 2017, p. 431-448.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Baker, William, </w:t>
      </w:r>
      <w:proofErr w:type="gramStart"/>
      <w:r>
        <w:rPr>
          <w:color w:val="333333"/>
        </w:rPr>
        <w:t>et</w:t>
      </w:r>
      <w:proofErr w:type="gramEnd"/>
      <w:r>
        <w:rPr>
          <w:color w:val="333333"/>
        </w:rPr>
        <w:t xml:space="preserve">. al. “XIV </w:t>
      </w:r>
      <w:proofErr w:type="gramStart"/>
      <w:r>
        <w:rPr>
          <w:color w:val="333333"/>
        </w:rPr>
        <w:t>The</w:t>
      </w:r>
      <w:proofErr w:type="gramEnd"/>
      <w:r>
        <w:rPr>
          <w:color w:val="333333"/>
        </w:rPr>
        <w:t xml:space="preserve"> Victorian Period.” </w:t>
      </w:r>
      <w:r>
        <w:rPr>
          <w:i/>
          <w:color w:val="333333"/>
        </w:rPr>
        <w:t>The Year's Wo</w:t>
      </w:r>
      <w:r>
        <w:rPr>
          <w:i/>
          <w:color w:val="333333"/>
        </w:rPr>
        <w:t>rk in English Studies</w:t>
      </w:r>
      <w:r>
        <w:rPr>
          <w:color w:val="333333"/>
        </w:rPr>
        <w:t xml:space="preserve">, vol. 96, </w:t>
      </w:r>
    </w:p>
    <w:p w:rsidR="00BE1406" w:rsidRDefault="00D128B1">
      <w:pPr>
        <w:ind w:firstLine="720"/>
        <w:rPr>
          <w:color w:val="333333"/>
        </w:rPr>
      </w:pPr>
      <w:proofErr w:type="gramStart"/>
      <w:r>
        <w:rPr>
          <w:color w:val="333333"/>
        </w:rPr>
        <w:t>no</w:t>
      </w:r>
      <w:proofErr w:type="gramEnd"/>
      <w:r>
        <w:rPr>
          <w:color w:val="333333"/>
        </w:rPr>
        <w:t>. 1, September 1, 2017, p. 703-915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Bagocius, Benjamin. "Queer Entomology: Virginia Woolf's Butterflies." </w:t>
      </w:r>
      <w:r>
        <w:rPr>
          <w:i/>
          <w:color w:val="333333"/>
        </w:rPr>
        <w:t>Modernism/Modernity</w:t>
      </w:r>
      <w:r>
        <w:rPr>
          <w:color w:val="333333"/>
        </w:rPr>
        <w:t xml:space="preserve">,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t>vol. 24, no. 4, 2017, p. 723-750.</w:t>
      </w:r>
    </w:p>
    <w:p w:rsidR="00BE1406" w:rsidRDefault="00D128B1">
      <w:pPr>
        <w:rPr>
          <w:color w:val="333333"/>
        </w:rPr>
      </w:pPr>
      <w:proofErr w:type="spellStart"/>
      <w:r>
        <w:rPr>
          <w:color w:val="333333"/>
        </w:rPr>
        <w:t>Barkway</w:t>
      </w:r>
      <w:proofErr w:type="spellEnd"/>
      <w:r>
        <w:rPr>
          <w:color w:val="333333"/>
        </w:rPr>
        <w:t xml:space="preserve">, Stephen. “Driving ‘40 Miles to See a Necromancer’: </w:t>
      </w:r>
      <w:r>
        <w:rPr>
          <w:color w:val="333333"/>
        </w:rPr>
        <w:t xml:space="preserve">Charles Paget Wade at </w:t>
      </w:r>
      <w:proofErr w:type="spellStart"/>
      <w:r>
        <w:rPr>
          <w:color w:val="333333"/>
        </w:rPr>
        <w:t>Showshill</w:t>
      </w:r>
      <w:proofErr w:type="spellEnd"/>
      <w:r>
        <w:rPr>
          <w:color w:val="333333"/>
        </w:rPr>
        <w:t xml:space="preserve"> </w:t>
      </w:r>
    </w:p>
    <w:p w:rsidR="00BE1406" w:rsidRDefault="00D128B1">
      <w:pPr>
        <w:ind w:left="720"/>
        <w:rPr>
          <w:color w:val="333333"/>
        </w:rPr>
      </w:pPr>
      <w:r>
        <w:rPr>
          <w:color w:val="333333"/>
        </w:rPr>
        <w:t xml:space="preserve">Manor.” </w:t>
      </w:r>
      <w:r>
        <w:rPr>
          <w:i/>
          <w:color w:val="333333"/>
        </w:rPr>
        <w:t>Virginia Woolf Bulletin of the Virginia Woolf Society of Great Britain</w:t>
      </w:r>
      <w:r>
        <w:rPr>
          <w:color w:val="333333"/>
        </w:rPr>
        <w:t>, vol. 54, Jan. 2017, p. 13–27.</w:t>
      </w:r>
    </w:p>
    <w:p w:rsidR="00BE1406" w:rsidRDefault="00D128B1">
      <w:pPr>
        <w:rPr>
          <w:i/>
          <w:color w:val="333333"/>
        </w:rPr>
      </w:pPr>
      <w:r>
        <w:rPr>
          <w:color w:val="333333"/>
        </w:rPr>
        <w:t xml:space="preserve">---. “Hogarth Press ‘A’ Subscribers in 1922.” </w:t>
      </w:r>
      <w:r>
        <w:rPr>
          <w:i/>
          <w:color w:val="333333"/>
        </w:rPr>
        <w:t xml:space="preserve">Virginia Woolf Bulletin of the </w:t>
      </w:r>
    </w:p>
    <w:p w:rsidR="00BE1406" w:rsidRDefault="00D128B1">
      <w:pPr>
        <w:ind w:firstLine="720"/>
        <w:rPr>
          <w:color w:val="333333"/>
        </w:rPr>
      </w:pPr>
      <w:r>
        <w:rPr>
          <w:i/>
          <w:color w:val="333333"/>
        </w:rPr>
        <w:t>Virginia Woolf Society of Great Britain</w:t>
      </w:r>
      <w:r>
        <w:rPr>
          <w:color w:val="333333"/>
        </w:rPr>
        <w:t>, vol. 55, May 2017, p. 65–59.</w:t>
      </w:r>
    </w:p>
    <w:p w:rsidR="00BE1406" w:rsidRDefault="00D128B1">
      <w:pPr>
        <w:rPr>
          <w:i/>
          <w:color w:val="333333"/>
        </w:rPr>
      </w:pPr>
      <w:r>
        <w:rPr>
          <w:color w:val="333333"/>
        </w:rPr>
        <w:t xml:space="preserve">---. “A Letter from Virginia to: </w:t>
      </w:r>
      <w:proofErr w:type="spellStart"/>
      <w:r>
        <w:rPr>
          <w:color w:val="333333"/>
        </w:rPr>
        <w:t>Mrs</w:t>
      </w:r>
      <w:proofErr w:type="spellEnd"/>
      <w:r>
        <w:rPr>
          <w:color w:val="333333"/>
        </w:rPr>
        <w:t xml:space="preserve"> Margaret Laurie.” </w:t>
      </w:r>
      <w:r>
        <w:rPr>
          <w:i/>
          <w:color w:val="333333"/>
        </w:rPr>
        <w:t xml:space="preserve">Virginia Woolf Bulletin of </w:t>
      </w:r>
    </w:p>
    <w:p w:rsidR="00BE1406" w:rsidRDefault="00D128B1">
      <w:pPr>
        <w:ind w:firstLine="720"/>
        <w:rPr>
          <w:color w:val="333333"/>
        </w:rPr>
      </w:pPr>
      <w:proofErr w:type="gramStart"/>
      <w:r>
        <w:rPr>
          <w:i/>
          <w:color w:val="333333"/>
        </w:rPr>
        <w:t>the</w:t>
      </w:r>
      <w:proofErr w:type="gramEnd"/>
      <w:r>
        <w:rPr>
          <w:i/>
          <w:color w:val="333333"/>
        </w:rPr>
        <w:t xml:space="preserve"> Virginia Woolf Society of Great Britain</w:t>
      </w:r>
      <w:r>
        <w:rPr>
          <w:color w:val="333333"/>
        </w:rPr>
        <w:t>, vol. 56, Sept. 2017, p. 5–7.</w:t>
      </w:r>
    </w:p>
    <w:p w:rsidR="00BE1406" w:rsidRDefault="00D128B1">
      <w:pPr>
        <w:rPr>
          <w:i/>
          <w:color w:val="333333"/>
        </w:rPr>
      </w:pPr>
      <w:r>
        <w:rPr>
          <w:color w:val="333333"/>
        </w:rPr>
        <w:t>---. “Re-Viewing Books Publis</w:t>
      </w:r>
      <w:r>
        <w:rPr>
          <w:color w:val="333333"/>
        </w:rPr>
        <w:t xml:space="preserve">hed by the Hogarth Press.” </w:t>
      </w:r>
      <w:r>
        <w:rPr>
          <w:i/>
          <w:color w:val="333333"/>
        </w:rPr>
        <w:t xml:space="preserve">Virginia Woolf Bulletin of the Virginia </w:t>
      </w:r>
    </w:p>
    <w:p w:rsidR="00BE1406" w:rsidRDefault="00D128B1">
      <w:pPr>
        <w:ind w:firstLine="720"/>
        <w:rPr>
          <w:color w:val="333333"/>
        </w:rPr>
      </w:pPr>
      <w:r>
        <w:rPr>
          <w:i/>
          <w:color w:val="333333"/>
        </w:rPr>
        <w:t>Woolf Society of Great Britain</w:t>
      </w:r>
      <w:r>
        <w:rPr>
          <w:color w:val="333333"/>
        </w:rPr>
        <w:t>, vol. 54, Jan. 2017, p. 50–53.</w:t>
      </w:r>
    </w:p>
    <w:p w:rsidR="00BE1406" w:rsidRDefault="00D128B1">
      <w:pPr>
        <w:rPr>
          <w:i/>
          <w:color w:val="333333"/>
        </w:rPr>
      </w:pPr>
      <w:r>
        <w:rPr>
          <w:color w:val="333333"/>
        </w:rPr>
        <w:t xml:space="preserve">---.“Virginia Woolf Today.” </w:t>
      </w:r>
      <w:r>
        <w:rPr>
          <w:i/>
          <w:color w:val="333333"/>
        </w:rPr>
        <w:t xml:space="preserve">Virginia Woolf Bulletin of the Virginia Woolf Society </w:t>
      </w:r>
    </w:p>
    <w:p w:rsidR="00BE1406" w:rsidRDefault="00D128B1">
      <w:pPr>
        <w:ind w:firstLine="720"/>
        <w:rPr>
          <w:color w:val="333333"/>
        </w:rPr>
      </w:pPr>
      <w:proofErr w:type="gramStart"/>
      <w:r>
        <w:rPr>
          <w:i/>
          <w:color w:val="333333"/>
        </w:rPr>
        <w:t>of</w:t>
      </w:r>
      <w:proofErr w:type="gramEnd"/>
      <w:r>
        <w:rPr>
          <w:i/>
          <w:color w:val="333333"/>
        </w:rPr>
        <w:t xml:space="preserve"> Great Britain</w:t>
      </w:r>
      <w:r>
        <w:rPr>
          <w:color w:val="333333"/>
        </w:rPr>
        <w:t>, vol. 56, Sept. 2017, p. 4</w:t>
      </w:r>
      <w:r>
        <w:rPr>
          <w:color w:val="333333"/>
        </w:rPr>
        <w:t>6–53.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Barrows, Adam. “Living the Rhythms of the Global: Time, Globalization Discourse, and </w:t>
      </w:r>
    </w:p>
    <w:p w:rsidR="00BE1406" w:rsidRDefault="00D128B1">
      <w:pPr>
        <w:ind w:left="720"/>
        <w:rPr>
          <w:color w:val="333333"/>
        </w:rPr>
      </w:pPr>
      <w:r>
        <w:rPr>
          <w:color w:val="333333"/>
        </w:rPr>
        <w:lastRenderedPageBreak/>
        <w:t>Rhythm-Analysis.”</w:t>
      </w:r>
      <w:r>
        <w:rPr>
          <w:i/>
          <w:color w:val="333333"/>
        </w:rPr>
        <w:t xml:space="preserve"> Time, Globalization and Human Experience: Interdisciplinary Explorations</w:t>
      </w:r>
      <w:r>
        <w:rPr>
          <w:color w:val="333333"/>
        </w:rPr>
        <w:t xml:space="preserve">, edited by Paul </w:t>
      </w:r>
      <w:proofErr w:type="spellStart"/>
      <w:r>
        <w:rPr>
          <w:color w:val="333333"/>
        </w:rPr>
        <w:t>Huebener</w:t>
      </w:r>
      <w:proofErr w:type="spellEnd"/>
      <w:r>
        <w:rPr>
          <w:color w:val="333333"/>
        </w:rPr>
        <w:t xml:space="preserve"> et al., Routledge, 2017, pp. 174–190.</w:t>
      </w:r>
    </w:p>
    <w:p w:rsidR="00BE1406" w:rsidRDefault="00D128B1">
      <w:pPr>
        <w:rPr>
          <w:color w:val="333333"/>
        </w:rPr>
      </w:pPr>
      <w:proofErr w:type="spellStart"/>
      <w:r>
        <w:rPr>
          <w:color w:val="333333"/>
        </w:rPr>
        <w:t>Baucom</w:t>
      </w:r>
      <w:proofErr w:type="spellEnd"/>
      <w:r>
        <w:rPr>
          <w:color w:val="333333"/>
        </w:rPr>
        <w:t>, Ka</w:t>
      </w:r>
      <w:r>
        <w:rPr>
          <w:color w:val="333333"/>
        </w:rPr>
        <w:t xml:space="preserve">ylee. “Teaching Virginia Woolf in Sin City: Vegas Entertainers and a New Feminist </w:t>
      </w:r>
    </w:p>
    <w:p w:rsidR="00BE1406" w:rsidRDefault="00D128B1">
      <w:pPr>
        <w:ind w:left="720"/>
        <w:rPr>
          <w:color w:val="333333"/>
        </w:rPr>
      </w:pPr>
      <w:r>
        <w:rPr>
          <w:color w:val="333333"/>
        </w:rPr>
        <w:t xml:space="preserve">Heritage.” </w:t>
      </w:r>
      <w:r>
        <w:rPr>
          <w:i/>
          <w:color w:val="333333"/>
        </w:rPr>
        <w:t>Virginia Woolf and Heritage: Selected Papers from the Twenty-Sixth Annual International Conference on Virginia Woolf</w:t>
      </w:r>
      <w:r>
        <w:rPr>
          <w:color w:val="333333"/>
        </w:rPr>
        <w:t>, edited by Jane De Gay et al., Clemson UP, 20</w:t>
      </w:r>
      <w:r>
        <w:rPr>
          <w:color w:val="333333"/>
        </w:rPr>
        <w:t>17, pp. 36–41.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Beresford, George Charles. "Virginia Woolf in 1902." </w:t>
      </w:r>
      <w:r>
        <w:rPr>
          <w:i/>
          <w:color w:val="333333"/>
        </w:rPr>
        <w:t>Papers on Language &amp; Literature</w:t>
      </w:r>
      <w:r>
        <w:rPr>
          <w:color w:val="333333"/>
        </w:rPr>
        <w:t xml:space="preserve">, vol. 53, </w:t>
      </w:r>
    </w:p>
    <w:p w:rsidR="00BE1406" w:rsidRDefault="00D128B1">
      <w:pPr>
        <w:ind w:firstLine="720"/>
        <w:rPr>
          <w:color w:val="333333"/>
        </w:rPr>
      </w:pPr>
      <w:proofErr w:type="gramStart"/>
      <w:r>
        <w:rPr>
          <w:color w:val="333333"/>
        </w:rPr>
        <w:t>no</w:t>
      </w:r>
      <w:proofErr w:type="gramEnd"/>
      <w:r>
        <w:rPr>
          <w:color w:val="333333"/>
        </w:rPr>
        <w:t>. 1, 2017, p. 4.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Berman, Jessica. "Is the Trans in Transnational the Trans in Transgender?" </w:t>
      </w:r>
    </w:p>
    <w:p w:rsidR="00BE1406" w:rsidRDefault="00D128B1">
      <w:pPr>
        <w:ind w:firstLine="720"/>
        <w:rPr>
          <w:color w:val="333333"/>
        </w:rPr>
      </w:pPr>
      <w:r>
        <w:rPr>
          <w:i/>
          <w:color w:val="333333"/>
        </w:rPr>
        <w:t>Modernism/Modernity</w:t>
      </w:r>
      <w:r>
        <w:rPr>
          <w:color w:val="333333"/>
        </w:rPr>
        <w:t>, vol. 24, no. 2, 2017, p. 217-</w:t>
      </w:r>
      <w:r>
        <w:rPr>
          <w:color w:val="333333"/>
        </w:rPr>
        <w:t>244.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Blackwell-Starnes, </w:t>
      </w:r>
      <w:proofErr w:type="spellStart"/>
      <w:r>
        <w:rPr>
          <w:color w:val="333333"/>
        </w:rPr>
        <w:t>Katt</w:t>
      </w:r>
      <w:proofErr w:type="spellEnd"/>
      <w:r>
        <w:rPr>
          <w:color w:val="333333"/>
        </w:rPr>
        <w:t xml:space="preserve">. “‘Life Was Good. The Sun Hot.’: </w:t>
      </w:r>
      <w:proofErr w:type="spellStart"/>
      <w:r>
        <w:rPr>
          <w:color w:val="333333"/>
        </w:rPr>
        <w:t>Septimus</w:t>
      </w:r>
      <w:proofErr w:type="spellEnd"/>
      <w:r>
        <w:rPr>
          <w:color w:val="333333"/>
        </w:rPr>
        <w:t xml:space="preserve"> Smith, Sanity, and Suicide.” </w:t>
      </w:r>
    </w:p>
    <w:p w:rsidR="00BE1406" w:rsidRDefault="00D128B1">
      <w:pPr>
        <w:ind w:firstLine="720"/>
        <w:rPr>
          <w:color w:val="333333"/>
        </w:rPr>
      </w:pPr>
      <w:r>
        <w:rPr>
          <w:i/>
          <w:color w:val="333333"/>
        </w:rPr>
        <w:t>Virginia Woolf Miscellany</w:t>
      </w:r>
      <w:r>
        <w:rPr>
          <w:color w:val="333333"/>
        </w:rPr>
        <w:t>, vol. 91, 2017, p. 32–33.</w:t>
      </w:r>
    </w:p>
    <w:p w:rsidR="00BE1406" w:rsidRDefault="00D128B1">
      <w:pPr>
        <w:rPr>
          <w:color w:val="333333"/>
        </w:rPr>
      </w:pPr>
      <w:proofErr w:type="spellStart"/>
      <w:r>
        <w:rPr>
          <w:color w:val="333333"/>
        </w:rPr>
        <w:t>Blomvall</w:t>
      </w:r>
      <w:proofErr w:type="spellEnd"/>
      <w:r>
        <w:rPr>
          <w:color w:val="333333"/>
        </w:rPr>
        <w:t xml:space="preserve">, Laura. "The 1939 State." </w:t>
      </w:r>
      <w:r>
        <w:rPr>
          <w:i/>
          <w:color w:val="333333"/>
        </w:rPr>
        <w:t>Journal of Modern Literature</w:t>
      </w:r>
      <w:r>
        <w:rPr>
          <w:color w:val="333333"/>
        </w:rPr>
        <w:t xml:space="preserve">, vol. 41, no. 1, 2017, p.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t>156-160.</w:t>
      </w:r>
    </w:p>
    <w:p w:rsidR="00BE1406" w:rsidRDefault="00D128B1">
      <w:pPr>
        <w:rPr>
          <w:color w:val="333333"/>
        </w:rPr>
      </w:pPr>
      <w:r>
        <w:rPr>
          <w:color w:val="333333"/>
        </w:rPr>
        <w:t>Blu</w:t>
      </w:r>
      <w:r>
        <w:rPr>
          <w:color w:val="333333"/>
        </w:rPr>
        <w:t xml:space="preserve">m, Beth. “Modernism’s Anti-Advice.” </w:t>
      </w:r>
      <w:r>
        <w:rPr>
          <w:i/>
          <w:color w:val="333333"/>
        </w:rPr>
        <w:t>Modernism/modernity</w:t>
      </w:r>
      <w:r>
        <w:rPr>
          <w:color w:val="333333"/>
        </w:rPr>
        <w:t xml:space="preserve">, vol. 24, no. 1, March 17, 2017,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t>p. 117-139.</w:t>
      </w:r>
    </w:p>
    <w:p w:rsidR="00BE1406" w:rsidRDefault="00D128B1">
      <w:pPr>
        <w:rPr>
          <w:i/>
          <w:color w:val="333333"/>
        </w:rPr>
      </w:pPr>
      <w:proofErr w:type="spellStart"/>
      <w:r>
        <w:rPr>
          <w:color w:val="333333"/>
        </w:rPr>
        <w:t>Boeira</w:t>
      </w:r>
      <w:proofErr w:type="spellEnd"/>
      <w:r>
        <w:rPr>
          <w:color w:val="333333"/>
        </w:rPr>
        <w:t xml:space="preserve">, Manuela V., et al. "Virginia Woolf, </w:t>
      </w:r>
      <w:proofErr w:type="spellStart"/>
      <w:r>
        <w:rPr>
          <w:color w:val="333333"/>
        </w:rPr>
        <w:t>Neuroprogression</w:t>
      </w:r>
      <w:proofErr w:type="spellEnd"/>
      <w:r>
        <w:rPr>
          <w:color w:val="333333"/>
        </w:rPr>
        <w:t xml:space="preserve">, and Bipolar Disorder." </w:t>
      </w:r>
      <w:proofErr w:type="spellStart"/>
      <w:r>
        <w:rPr>
          <w:i/>
          <w:color w:val="333333"/>
        </w:rPr>
        <w:t>Revista</w:t>
      </w:r>
      <w:proofErr w:type="spellEnd"/>
      <w:r>
        <w:rPr>
          <w:i/>
          <w:color w:val="333333"/>
        </w:rPr>
        <w:t xml:space="preserve"> </w:t>
      </w:r>
    </w:p>
    <w:p w:rsidR="00BE1406" w:rsidRDefault="00D128B1">
      <w:pPr>
        <w:ind w:firstLine="720"/>
        <w:rPr>
          <w:color w:val="333333"/>
        </w:rPr>
      </w:pPr>
      <w:proofErr w:type="spellStart"/>
      <w:r>
        <w:rPr>
          <w:i/>
          <w:color w:val="333333"/>
        </w:rPr>
        <w:t>Brasileira</w:t>
      </w:r>
      <w:proofErr w:type="spellEnd"/>
      <w:r>
        <w:rPr>
          <w:i/>
          <w:color w:val="333333"/>
        </w:rPr>
        <w:t xml:space="preserve"> De </w:t>
      </w:r>
      <w:proofErr w:type="spellStart"/>
      <w:r>
        <w:rPr>
          <w:i/>
          <w:color w:val="333333"/>
        </w:rPr>
        <w:t>Psiquiatria</w:t>
      </w:r>
      <w:proofErr w:type="spellEnd"/>
      <w:r>
        <w:rPr>
          <w:color w:val="333333"/>
        </w:rPr>
        <w:t>, vol. 39, no. 1, 2017, p. 69-71.</w:t>
      </w:r>
    </w:p>
    <w:p w:rsidR="00BE1406" w:rsidRDefault="00D128B1">
      <w:pPr>
        <w:rPr>
          <w:color w:val="333333"/>
        </w:rPr>
      </w:pPr>
      <w:r>
        <w:rPr>
          <w:color w:val="333333"/>
        </w:rPr>
        <w:t>B</w:t>
      </w:r>
      <w:r>
        <w:rPr>
          <w:color w:val="333333"/>
        </w:rPr>
        <w:t xml:space="preserve">ond, </w:t>
      </w:r>
      <w:proofErr w:type="spellStart"/>
      <w:r>
        <w:rPr>
          <w:color w:val="333333"/>
        </w:rPr>
        <w:t>Candis</w:t>
      </w:r>
      <w:proofErr w:type="spellEnd"/>
      <w:r>
        <w:rPr>
          <w:color w:val="333333"/>
        </w:rPr>
        <w:t xml:space="preserve"> E. “Remapping Female Subjectivity in Mrs. Dalloway: Scenic Memory and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t xml:space="preserve">Woolf’s ‘Bye-Street’ Aesthetic.” </w:t>
      </w:r>
      <w:r>
        <w:rPr>
          <w:i/>
          <w:color w:val="333333"/>
        </w:rPr>
        <w:t>Woolf Studies Annual</w:t>
      </w:r>
      <w:r>
        <w:rPr>
          <w:color w:val="333333"/>
        </w:rPr>
        <w:t>, vol. 23, 2017, p. 63–82.</w:t>
      </w:r>
    </w:p>
    <w:p w:rsidR="00BE1406" w:rsidRDefault="00D128B1">
      <w:pPr>
        <w:rPr>
          <w:i/>
          <w:color w:val="333333"/>
        </w:rPr>
      </w:pPr>
      <w:r>
        <w:rPr>
          <w:color w:val="333333"/>
        </w:rPr>
        <w:t xml:space="preserve">Bradshaw, David. “Three Newly Discovered Letters from Virginia Woolf to </w:t>
      </w:r>
      <w:proofErr w:type="spellStart"/>
      <w:r>
        <w:rPr>
          <w:color w:val="333333"/>
        </w:rPr>
        <w:t>Ka</w:t>
      </w:r>
      <w:proofErr w:type="spellEnd"/>
      <w:r>
        <w:rPr>
          <w:color w:val="333333"/>
        </w:rPr>
        <w:t xml:space="preserve"> Cox.” </w:t>
      </w:r>
      <w:r>
        <w:rPr>
          <w:i/>
          <w:color w:val="333333"/>
        </w:rPr>
        <w:t xml:space="preserve">Virginia </w:t>
      </w:r>
    </w:p>
    <w:p w:rsidR="00BE1406" w:rsidRDefault="00D128B1">
      <w:pPr>
        <w:ind w:firstLine="720"/>
        <w:rPr>
          <w:color w:val="333333"/>
        </w:rPr>
      </w:pPr>
      <w:r>
        <w:rPr>
          <w:i/>
          <w:color w:val="333333"/>
        </w:rPr>
        <w:lastRenderedPageBreak/>
        <w:t>Wo</w:t>
      </w:r>
      <w:r>
        <w:rPr>
          <w:i/>
          <w:color w:val="333333"/>
        </w:rPr>
        <w:t>olf Bulletin of the Virginia Woolf Society of Great Britain</w:t>
      </w:r>
      <w:r>
        <w:rPr>
          <w:color w:val="333333"/>
        </w:rPr>
        <w:t>, vol. 54, Jan. 2017, p. 6–12.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---. “‘The Very Centre of the Very Centre’: H. A. L. Fisher, Oxford, and ‘That Great Patriarchal </w:t>
      </w:r>
    </w:p>
    <w:p w:rsidR="00BE1406" w:rsidRDefault="00D128B1">
      <w:pPr>
        <w:ind w:left="720"/>
        <w:rPr>
          <w:color w:val="333333"/>
        </w:rPr>
      </w:pPr>
      <w:r>
        <w:rPr>
          <w:color w:val="333333"/>
        </w:rPr>
        <w:t xml:space="preserve">Machine.’” </w:t>
      </w:r>
      <w:r>
        <w:rPr>
          <w:i/>
          <w:color w:val="333333"/>
        </w:rPr>
        <w:t>Virginia Woolf and Heritage: Selected Papers from the Twenty-Sixth Annual International Conference on Virginia Woolf</w:t>
      </w:r>
      <w:r>
        <w:rPr>
          <w:color w:val="333333"/>
        </w:rPr>
        <w:t>, edited by Jane De Gay et al., Clemson UP, 2017, p. 10–29.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Branson, Scott. “Planned Obsolescence, or the Fate of Prose in Lytton Strachey's Biographies.” </w:t>
      </w:r>
    </w:p>
    <w:p w:rsidR="00BE1406" w:rsidRDefault="00D128B1">
      <w:pPr>
        <w:ind w:left="720"/>
        <w:rPr>
          <w:color w:val="333333"/>
        </w:rPr>
      </w:pPr>
      <w:r>
        <w:rPr>
          <w:i/>
          <w:color w:val="333333"/>
        </w:rPr>
        <w:t>GLQ: A Journal of Lesbian and Gay Studies</w:t>
      </w:r>
      <w:r>
        <w:rPr>
          <w:color w:val="333333"/>
        </w:rPr>
        <w:t>, vol. 23, no. 4, October 17, 2017, p. 533-558.</w:t>
      </w:r>
    </w:p>
    <w:p w:rsidR="00BE1406" w:rsidRDefault="00D128B1">
      <w:pPr>
        <w:rPr>
          <w:color w:val="333333"/>
        </w:rPr>
      </w:pPr>
      <w:r>
        <w:rPr>
          <w:color w:val="333333"/>
        </w:rPr>
        <w:t>Brooke, Jenna. “Following the Aesthetic Impulse: A Comparative Approach</w:t>
      </w:r>
      <w:r>
        <w:rPr>
          <w:color w:val="333333"/>
        </w:rPr>
        <w:t xml:space="preserve"> to a Poetics of </w:t>
      </w:r>
    </w:p>
    <w:p w:rsidR="00BE1406" w:rsidRDefault="00D128B1">
      <w:pPr>
        <w:ind w:left="720"/>
        <w:rPr>
          <w:color w:val="333333"/>
        </w:rPr>
      </w:pPr>
      <w:r>
        <w:rPr>
          <w:color w:val="333333"/>
        </w:rPr>
        <w:t xml:space="preserve">Trauma.” </w:t>
      </w:r>
      <w:r>
        <w:rPr>
          <w:i/>
          <w:color w:val="333333"/>
        </w:rPr>
        <w:t>Canadian Review of Comparative Literature</w:t>
      </w:r>
      <w:r>
        <w:rPr>
          <w:color w:val="333333"/>
        </w:rPr>
        <w:t>, vol. 44, no. 2, June 8, 2017, p. 298-316.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Brooke, Julian, et al. "Using Models of Lexical Style to Quantify Free Indirect Discourse in </w:t>
      </w:r>
    </w:p>
    <w:p w:rsidR="00BE1406" w:rsidRDefault="00D128B1">
      <w:pPr>
        <w:ind w:left="720"/>
        <w:rPr>
          <w:color w:val="333333"/>
        </w:rPr>
      </w:pPr>
      <w:r>
        <w:rPr>
          <w:color w:val="333333"/>
        </w:rPr>
        <w:t xml:space="preserve">Modernist Fiction." </w:t>
      </w:r>
      <w:r>
        <w:rPr>
          <w:i/>
          <w:color w:val="333333"/>
        </w:rPr>
        <w:t>Digital Scholarship in the Hum</w:t>
      </w:r>
      <w:r>
        <w:rPr>
          <w:i/>
          <w:color w:val="333333"/>
        </w:rPr>
        <w:t>anities</w:t>
      </w:r>
      <w:r>
        <w:rPr>
          <w:color w:val="333333"/>
        </w:rPr>
        <w:t>, vol. 32, no. 2, 2017, p. 234-250.</w:t>
      </w:r>
    </w:p>
    <w:p w:rsidR="00BE1406" w:rsidRDefault="00D128B1">
      <w:pPr>
        <w:rPr>
          <w:i/>
          <w:color w:val="333333"/>
        </w:rPr>
      </w:pPr>
      <w:r>
        <w:rPr>
          <w:color w:val="333333"/>
        </w:rPr>
        <w:t xml:space="preserve">Brown, Judith. “‘This Globe, Full of Figures’: Woolf's Comprehensive Economy.” </w:t>
      </w:r>
      <w:r>
        <w:rPr>
          <w:i/>
          <w:color w:val="333333"/>
        </w:rPr>
        <w:t xml:space="preserve">The Yearbook </w:t>
      </w:r>
    </w:p>
    <w:p w:rsidR="00BE1406" w:rsidRDefault="00D128B1">
      <w:pPr>
        <w:ind w:firstLine="720"/>
        <w:rPr>
          <w:color w:val="333333"/>
        </w:rPr>
      </w:pPr>
      <w:proofErr w:type="gramStart"/>
      <w:r>
        <w:rPr>
          <w:i/>
          <w:color w:val="333333"/>
        </w:rPr>
        <w:t>of</w:t>
      </w:r>
      <w:proofErr w:type="gramEnd"/>
      <w:r>
        <w:rPr>
          <w:i/>
          <w:color w:val="333333"/>
        </w:rPr>
        <w:t xml:space="preserve"> Comparative Literature</w:t>
      </w:r>
      <w:r>
        <w:rPr>
          <w:color w:val="333333"/>
        </w:rPr>
        <w:t>, vol. 60, July 6, 2017, p. 105-123.</w:t>
      </w:r>
    </w:p>
    <w:p w:rsidR="00BE1406" w:rsidRDefault="00D128B1">
      <w:pPr>
        <w:rPr>
          <w:i/>
          <w:color w:val="333333"/>
        </w:rPr>
      </w:pPr>
      <w:r>
        <w:rPr>
          <w:color w:val="333333"/>
        </w:rPr>
        <w:t xml:space="preserve">Bruhm, Steven. “Things to Do with Your Imaginary Child.” </w:t>
      </w:r>
      <w:proofErr w:type="spellStart"/>
      <w:r>
        <w:rPr>
          <w:i/>
          <w:color w:val="333333"/>
        </w:rPr>
        <w:t>J</w:t>
      </w:r>
      <w:r>
        <w:rPr>
          <w:i/>
          <w:color w:val="333333"/>
        </w:rPr>
        <w:t>eunesse</w:t>
      </w:r>
      <w:proofErr w:type="spellEnd"/>
      <w:r>
        <w:rPr>
          <w:i/>
          <w:color w:val="333333"/>
        </w:rPr>
        <w:t xml:space="preserve">: Young People, Texts, </w:t>
      </w:r>
    </w:p>
    <w:p w:rsidR="00BE1406" w:rsidRDefault="00D128B1">
      <w:pPr>
        <w:ind w:firstLine="720"/>
        <w:rPr>
          <w:color w:val="333333"/>
        </w:rPr>
      </w:pPr>
      <w:r>
        <w:rPr>
          <w:i/>
          <w:color w:val="333333"/>
        </w:rPr>
        <w:t>Culture</w:t>
      </w:r>
      <w:r>
        <w:rPr>
          <w:color w:val="333333"/>
        </w:rPr>
        <w:t>, vol. 9, no. 2, 2017, p. 20–42.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Burt, Stephen. “After Callimachus.” American Scholar, vol. 86, no. 2, </w:t>
      </w:r>
      <w:proofErr w:type="gramStart"/>
      <w:r>
        <w:rPr>
          <w:color w:val="333333"/>
        </w:rPr>
        <w:t>Spring</w:t>
      </w:r>
      <w:proofErr w:type="gramEnd"/>
      <w:r>
        <w:rPr>
          <w:color w:val="333333"/>
        </w:rPr>
        <w:t xml:space="preserve"> 2017, p. 61.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Byrne, Anne. “Roger Fry and the Art of the Book: Celebrating the Centenary of the Hogarth </w:t>
      </w:r>
    </w:p>
    <w:p w:rsidR="00BE1406" w:rsidRDefault="00D128B1">
      <w:pPr>
        <w:ind w:left="720"/>
        <w:rPr>
          <w:color w:val="333333"/>
        </w:rPr>
      </w:pPr>
      <w:r>
        <w:rPr>
          <w:color w:val="333333"/>
        </w:rPr>
        <w:t>Pres</w:t>
      </w:r>
      <w:r>
        <w:rPr>
          <w:color w:val="333333"/>
        </w:rPr>
        <w:t xml:space="preserve">s 1917-2017.” </w:t>
      </w:r>
      <w:r>
        <w:rPr>
          <w:i/>
          <w:color w:val="333333"/>
        </w:rPr>
        <w:t>Virginia Woolf Miscellany</w:t>
      </w:r>
      <w:r>
        <w:rPr>
          <w:color w:val="333333"/>
        </w:rPr>
        <w:t>, no. 92, Fall2017/Winter2018 2017, p. 25–30.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C., K. "Editor's Note." </w:t>
      </w:r>
      <w:r>
        <w:rPr>
          <w:i/>
          <w:color w:val="333333"/>
        </w:rPr>
        <w:t>New England Review (10531297)</w:t>
      </w:r>
      <w:r>
        <w:rPr>
          <w:color w:val="333333"/>
        </w:rPr>
        <w:t>, vol. 38, no. 1, 2017, p. 6-7.</w:t>
      </w:r>
    </w:p>
    <w:p w:rsidR="00BE1406" w:rsidRDefault="00D128B1">
      <w:pPr>
        <w:rPr>
          <w:color w:val="333333"/>
        </w:rPr>
      </w:pPr>
      <w:r>
        <w:rPr>
          <w:color w:val="333333"/>
        </w:rPr>
        <w:lastRenderedPageBreak/>
        <w:t xml:space="preserve">Canning, Patricia, </w:t>
      </w:r>
      <w:proofErr w:type="gramStart"/>
      <w:r>
        <w:rPr>
          <w:color w:val="333333"/>
        </w:rPr>
        <w:t>et</w:t>
      </w:r>
      <w:proofErr w:type="gramEnd"/>
      <w:r>
        <w:rPr>
          <w:color w:val="333333"/>
        </w:rPr>
        <w:t xml:space="preserve">. al. "Reader Responses to Shifts in Point of View: An Empirical </w:t>
      </w:r>
      <w:r>
        <w:rPr>
          <w:color w:val="333333"/>
        </w:rPr>
        <w:t xml:space="preserve">Study."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t>Language &amp; Literature, vol. 26, no. 2, 2017, p. 122-136.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Cappuccio, Richard. “An Invitation to the Table: Katherine Mansfield’s ‘A Cup of Tea’ and </w:t>
      </w:r>
    </w:p>
    <w:p w:rsidR="00BE1406" w:rsidRDefault="00D128B1">
      <w:pPr>
        <w:ind w:left="720"/>
        <w:rPr>
          <w:color w:val="333333"/>
        </w:rPr>
      </w:pPr>
      <w:r>
        <w:rPr>
          <w:color w:val="333333"/>
        </w:rPr>
        <w:t xml:space="preserve">Literary London.” </w:t>
      </w:r>
      <w:r>
        <w:rPr>
          <w:i/>
          <w:color w:val="333333"/>
        </w:rPr>
        <w:t>Katherine Mansfield and the Bloomsbury Group</w:t>
      </w:r>
      <w:r>
        <w:rPr>
          <w:color w:val="333333"/>
        </w:rPr>
        <w:t>, edited by Todd Martin, Bloomsbury A</w:t>
      </w:r>
      <w:r>
        <w:rPr>
          <w:color w:val="333333"/>
        </w:rPr>
        <w:t>cademic, 2017, p. 219–234.</w:t>
      </w:r>
    </w:p>
    <w:p w:rsidR="00BE1406" w:rsidRDefault="00D128B1">
      <w:pPr>
        <w:rPr>
          <w:color w:val="333333"/>
        </w:rPr>
      </w:pPr>
      <w:proofErr w:type="spellStart"/>
      <w:r>
        <w:rPr>
          <w:color w:val="333333"/>
        </w:rPr>
        <w:t>Cassigneul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Adèle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ed.and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introd</w:t>
      </w:r>
      <w:proofErr w:type="spellEnd"/>
      <w:proofErr w:type="gramStart"/>
      <w:r>
        <w:rPr>
          <w:color w:val="333333"/>
        </w:rPr>
        <w:t>. ..</w:t>
      </w:r>
      <w:proofErr w:type="gramEnd"/>
      <w:r>
        <w:rPr>
          <w:color w:val="333333"/>
        </w:rPr>
        <w:t xml:space="preserve"> “Virginia Woolf: Becoming Photographic [Special Section].” </w:t>
      </w:r>
    </w:p>
    <w:p w:rsidR="00BE1406" w:rsidRDefault="00D128B1">
      <w:pPr>
        <w:ind w:left="720"/>
        <w:rPr>
          <w:color w:val="333333"/>
        </w:rPr>
      </w:pPr>
      <w:r>
        <w:rPr>
          <w:i/>
          <w:color w:val="333333"/>
        </w:rPr>
        <w:t xml:space="preserve">Etudes </w:t>
      </w:r>
      <w:proofErr w:type="spellStart"/>
      <w:r>
        <w:rPr>
          <w:i/>
          <w:color w:val="333333"/>
        </w:rPr>
        <w:t>Britanniques</w:t>
      </w:r>
      <w:proofErr w:type="spellEnd"/>
      <w:r>
        <w:rPr>
          <w:i/>
          <w:color w:val="333333"/>
        </w:rPr>
        <w:t xml:space="preserve"> </w:t>
      </w:r>
      <w:proofErr w:type="spellStart"/>
      <w:r>
        <w:rPr>
          <w:i/>
          <w:color w:val="333333"/>
        </w:rPr>
        <w:t>Contemporaines</w:t>
      </w:r>
      <w:proofErr w:type="spellEnd"/>
      <w:r>
        <w:rPr>
          <w:i/>
          <w:color w:val="333333"/>
        </w:rPr>
        <w:t xml:space="preserve">: Revue de La </w:t>
      </w:r>
      <w:proofErr w:type="spellStart"/>
      <w:r>
        <w:rPr>
          <w:i/>
          <w:color w:val="333333"/>
        </w:rPr>
        <w:t>Société</w:t>
      </w:r>
      <w:proofErr w:type="spellEnd"/>
      <w:r>
        <w:rPr>
          <w:i/>
          <w:color w:val="333333"/>
        </w:rPr>
        <w:t xml:space="preserve"> </w:t>
      </w:r>
      <w:proofErr w:type="spellStart"/>
      <w:r>
        <w:rPr>
          <w:i/>
          <w:color w:val="333333"/>
        </w:rPr>
        <w:t>d’Etudes</w:t>
      </w:r>
      <w:proofErr w:type="spellEnd"/>
      <w:r>
        <w:rPr>
          <w:i/>
          <w:color w:val="333333"/>
        </w:rPr>
        <w:t xml:space="preserve"> </w:t>
      </w:r>
      <w:proofErr w:type="spellStart"/>
      <w:r>
        <w:rPr>
          <w:i/>
          <w:color w:val="333333"/>
        </w:rPr>
        <w:t>Anglaises</w:t>
      </w:r>
      <w:proofErr w:type="spellEnd"/>
      <w:r>
        <w:rPr>
          <w:i/>
          <w:color w:val="333333"/>
        </w:rPr>
        <w:t xml:space="preserve"> </w:t>
      </w:r>
      <w:proofErr w:type="spellStart"/>
      <w:r>
        <w:rPr>
          <w:i/>
          <w:color w:val="333333"/>
        </w:rPr>
        <w:t>Contemporaines</w:t>
      </w:r>
      <w:proofErr w:type="spellEnd"/>
      <w:r>
        <w:rPr>
          <w:color w:val="333333"/>
        </w:rPr>
        <w:t>, vol. 53, 2017.</w:t>
      </w:r>
    </w:p>
    <w:p w:rsidR="00BE1406" w:rsidRDefault="00D128B1">
      <w:pPr>
        <w:rPr>
          <w:color w:val="333333"/>
        </w:rPr>
      </w:pPr>
      <w:proofErr w:type="spellStart"/>
      <w:r>
        <w:rPr>
          <w:color w:val="333333"/>
        </w:rPr>
        <w:t>Carr</w:t>
      </w:r>
      <w:proofErr w:type="spellEnd"/>
      <w:r>
        <w:rPr>
          <w:color w:val="333333"/>
        </w:rPr>
        <w:t>, Andrew. “The quick a</w:t>
      </w:r>
      <w:r>
        <w:rPr>
          <w:color w:val="333333"/>
        </w:rPr>
        <w:t xml:space="preserve">nd the dead: temporality, temporal structure, and the architectural </w:t>
      </w:r>
    </w:p>
    <w:p w:rsidR="00BE1406" w:rsidRDefault="00D128B1">
      <w:pPr>
        <w:ind w:firstLine="720"/>
        <w:rPr>
          <w:color w:val="333333"/>
        </w:rPr>
      </w:pPr>
      <w:proofErr w:type="spellStart"/>
      <w:proofErr w:type="gramStart"/>
      <w:r>
        <w:rPr>
          <w:color w:val="333333"/>
        </w:rPr>
        <w:t>chronotope</w:t>
      </w:r>
      <w:proofErr w:type="spellEnd"/>
      <w:proofErr w:type="gramEnd"/>
      <w:r>
        <w:rPr>
          <w:color w:val="333333"/>
        </w:rPr>
        <w:t xml:space="preserve">.” </w:t>
      </w:r>
      <w:r>
        <w:rPr>
          <w:i/>
          <w:color w:val="333333"/>
        </w:rPr>
        <w:t>Architectural Research Quarterly</w:t>
      </w:r>
      <w:r>
        <w:rPr>
          <w:color w:val="333333"/>
        </w:rPr>
        <w:t>, vol. 21, no. 2, June 2017, p. 94.</w:t>
      </w:r>
    </w:p>
    <w:p w:rsidR="00BE1406" w:rsidRDefault="00D128B1">
      <w:pPr>
        <w:rPr>
          <w:color w:val="333333"/>
        </w:rPr>
      </w:pPr>
      <w:proofErr w:type="spellStart"/>
      <w:r>
        <w:rPr>
          <w:color w:val="333333"/>
        </w:rPr>
        <w:t>Cernat</w:t>
      </w:r>
      <w:proofErr w:type="spellEnd"/>
      <w:r>
        <w:rPr>
          <w:color w:val="333333"/>
        </w:rPr>
        <w:t xml:space="preserve">, Laura. “Life as Legacy: Truth, Fiction, and Fidelity of Representation in Biographical </w:t>
      </w:r>
    </w:p>
    <w:p w:rsidR="00BE1406" w:rsidRDefault="00D128B1">
      <w:pPr>
        <w:ind w:left="720"/>
        <w:rPr>
          <w:color w:val="333333"/>
        </w:rPr>
      </w:pPr>
      <w:r>
        <w:rPr>
          <w:color w:val="333333"/>
        </w:rPr>
        <w:t>Novels Fea</w:t>
      </w:r>
      <w:r>
        <w:rPr>
          <w:color w:val="333333"/>
        </w:rPr>
        <w:t xml:space="preserve">turing Virginia Woolf.” </w:t>
      </w:r>
      <w:r>
        <w:rPr>
          <w:i/>
          <w:color w:val="333333"/>
        </w:rPr>
        <w:t>Virginia Woolf and Heritage: Selected Papers from the Twenty-Sixth Annual International Conference on Virginia Woolf</w:t>
      </w:r>
      <w:r>
        <w:rPr>
          <w:color w:val="333333"/>
        </w:rPr>
        <w:t>, edited by Jane De Gay et al., Clemson UP, 2017, p. 208–216.</w:t>
      </w:r>
    </w:p>
    <w:p w:rsidR="00BE1406" w:rsidRDefault="00D128B1">
      <w:pPr>
        <w:rPr>
          <w:color w:val="333333"/>
        </w:rPr>
      </w:pPr>
      <w:proofErr w:type="spellStart"/>
      <w:r>
        <w:rPr>
          <w:color w:val="333333"/>
        </w:rPr>
        <w:t>Çetinkaya</w:t>
      </w:r>
      <w:proofErr w:type="spellEnd"/>
      <w:r>
        <w:rPr>
          <w:color w:val="333333"/>
        </w:rPr>
        <w:t xml:space="preserve">, Eda </w:t>
      </w:r>
      <w:proofErr w:type="spellStart"/>
      <w:r>
        <w:rPr>
          <w:color w:val="333333"/>
        </w:rPr>
        <w:t>Burcu</w:t>
      </w:r>
      <w:proofErr w:type="spellEnd"/>
      <w:r>
        <w:rPr>
          <w:color w:val="333333"/>
        </w:rPr>
        <w:t>, et al. “Mrs. Dalloway Revised: T</w:t>
      </w:r>
      <w:r>
        <w:rPr>
          <w:color w:val="333333"/>
        </w:rPr>
        <w:t xml:space="preserve">he Sense of Change and </w:t>
      </w:r>
    </w:p>
    <w:p w:rsidR="00BE1406" w:rsidRDefault="00D128B1">
      <w:pPr>
        <w:ind w:left="720"/>
        <w:rPr>
          <w:color w:val="333333"/>
        </w:rPr>
      </w:pPr>
      <w:r>
        <w:rPr>
          <w:color w:val="333333"/>
        </w:rPr>
        <w:t xml:space="preserve">Disillusionment.” </w:t>
      </w:r>
      <w:proofErr w:type="spellStart"/>
      <w:r>
        <w:rPr>
          <w:i/>
          <w:color w:val="333333"/>
        </w:rPr>
        <w:t>Selçuk</w:t>
      </w:r>
      <w:proofErr w:type="spellEnd"/>
      <w:r>
        <w:rPr>
          <w:i/>
          <w:color w:val="333333"/>
        </w:rPr>
        <w:t xml:space="preserve"> </w:t>
      </w:r>
      <w:proofErr w:type="spellStart"/>
      <w:r>
        <w:rPr>
          <w:i/>
          <w:color w:val="333333"/>
        </w:rPr>
        <w:t>Üniversitesi</w:t>
      </w:r>
      <w:proofErr w:type="spellEnd"/>
      <w:r>
        <w:rPr>
          <w:i/>
          <w:color w:val="333333"/>
        </w:rPr>
        <w:t xml:space="preserve"> Fen-</w:t>
      </w:r>
      <w:proofErr w:type="spellStart"/>
      <w:r>
        <w:rPr>
          <w:i/>
          <w:color w:val="333333"/>
        </w:rPr>
        <w:t>Edebiyat</w:t>
      </w:r>
      <w:proofErr w:type="spellEnd"/>
      <w:r>
        <w:rPr>
          <w:i/>
          <w:color w:val="333333"/>
        </w:rPr>
        <w:t xml:space="preserve"> </w:t>
      </w:r>
      <w:proofErr w:type="spellStart"/>
      <w:r>
        <w:rPr>
          <w:i/>
          <w:color w:val="333333"/>
        </w:rPr>
        <w:t>Fakültesi</w:t>
      </w:r>
      <w:proofErr w:type="spellEnd"/>
      <w:r>
        <w:rPr>
          <w:i/>
          <w:color w:val="333333"/>
        </w:rPr>
        <w:t xml:space="preserve"> </w:t>
      </w:r>
      <w:proofErr w:type="spellStart"/>
      <w:r>
        <w:rPr>
          <w:i/>
          <w:color w:val="333333"/>
        </w:rPr>
        <w:t>Edebiyat</w:t>
      </w:r>
      <w:proofErr w:type="spellEnd"/>
      <w:r>
        <w:rPr>
          <w:i/>
          <w:color w:val="333333"/>
        </w:rPr>
        <w:t xml:space="preserve"> </w:t>
      </w:r>
      <w:proofErr w:type="spellStart"/>
      <w:r>
        <w:rPr>
          <w:i/>
          <w:color w:val="333333"/>
        </w:rPr>
        <w:t>Dergisi</w:t>
      </w:r>
      <w:proofErr w:type="spellEnd"/>
      <w:r>
        <w:rPr>
          <w:color w:val="333333"/>
        </w:rPr>
        <w:t>, vol. 38, 2017, p. 123–138.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Champion, </w:t>
      </w:r>
      <w:proofErr w:type="spellStart"/>
      <w:r>
        <w:rPr>
          <w:color w:val="333333"/>
        </w:rPr>
        <w:t>Margrét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Gunnarsdóttir</w:t>
      </w:r>
      <w:proofErr w:type="spellEnd"/>
      <w:r>
        <w:rPr>
          <w:color w:val="333333"/>
        </w:rPr>
        <w:t xml:space="preserve">. "Crowd Psychology and the Heterotopic Imaginary in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t xml:space="preserve">Virginia Woolf's </w:t>
      </w:r>
      <w:proofErr w:type="spellStart"/>
      <w:r>
        <w:rPr>
          <w:color w:val="333333"/>
        </w:rPr>
        <w:t>Mrs</w:t>
      </w:r>
      <w:proofErr w:type="spellEnd"/>
      <w:r>
        <w:rPr>
          <w:color w:val="333333"/>
        </w:rPr>
        <w:t xml:space="preserve"> Dalloway." </w:t>
      </w:r>
      <w:proofErr w:type="spellStart"/>
      <w:r>
        <w:rPr>
          <w:i/>
          <w:color w:val="333333"/>
        </w:rPr>
        <w:t>Psyart</w:t>
      </w:r>
      <w:proofErr w:type="spellEnd"/>
      <w:r>
        <w:rPr>
          <w:color w:val="333333"/>
        </w:rPr>
        <w:t>, vol. 21, 2017, p. 198-224.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Chan, Evelyn. “Virginia Woolf’s Lasting Values.” </w:t>
      </w:r>
      <w:r>
        <w:rPr>
          <w:i/>
          <w:color w:val="333333"/>
        </w:rPr>
        <w:t>Women: A Cultural Review</w:t>
      </w:r>
      <w:r>
        <w:rPr>
          <w:color w:val="333333"/>
        </w:rPr>
        <w:t xml:space="preserve">, vol. 28, no. 4,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t>2017, p. 423–426.</w:t>
      </w:r>
    </w:p>
    <w:p w:rsidR="00BE1406" w:rsidRDefault="00D128B1">
      <w:pPr>
        <w:rPr>
          <w:i/>
          <w:color w:val="333333"/>
        </w:rPr>
      </w:pPr>
      <w:r>
        <w:rPr>
          <w:color w:val="333333"/>
        </w:rPr>
        <w:t xml:space="preserve">Charles, Finch and TODAY Special for USA. "Why 1922 Rocked the Literary World." </w:t>
      </w:r>
      <w:r>
        <w:rPr>
          <w:i/>
          <w:color w:val="333333"/>
        </w:rPr>
        <w:t xml:space="preserve">USA </w:t>
      </w:r>
    </w:p>
    <w:p w:rsidR="00BE1406" w:rsidRDefault="00D128B1">
      <w:pPr>
        <w:ind w:firstLine="720"/>
        <w:rPr>
          <w:color w:val="333333"/>
        </w:rPr>
      </w:pPr>
      <w:r>
        <w:rPr>
          <w:i/>
          <w:color w:val="333333"/>
        </w:rPr>
        <w:t>Today</w:t>
      </w:r>
      <w:r>
        <w:rPr>
          <w:color w:val="333333"/>
        </w:rPr>
        <w:t xml:space="preserve">, </w:t>
      </w:r>
      <w:proofErr w:type="spellStart"/>
      <w:r>
        <w:rPr>
          <w:color w:val="333333"/>
        </w:rPr>
        <w:t>n.d.</w:t>
      </w:r>
      <w:proofErr w:type="spellEnd"/>
    </w:p>
    <w:p w:rsidR="00BE1406" w:rsidRDefault="00D128B1">
      <w:pPr>
        <w:rPr>
          <w:color w:val="333333"/>
        </w:rPr>
      </w:pPr>
      <w:r>
        <w:rPr>
          <w:color w:val="333333"/>
        </w:rPr>
        <w:lastRenderedPageBreak/>
        <w:t xml:space="preserve">Cho, </w:t>
      </w:r>
      <w:proofErr w:type="spellStart"/>
      <w:r>
        <w:rPr>
          <w:color w:val="333333"/>
        </w:rPr>
        <w:t>Eunjin</w:t>
      </w:r>
      <w:proofErr w:type="spellEnd"/>
      <w:r>
        <w:rPr>
          <w:color w:val="333333"/>
        </w:rPr>
        <w:t>. “(Un</w:t>
      </w:r>
      <w:proofErr w:type="gramStart"/>
      <w:r>
        <w:rPr>
          <w:color w:val="333333"/>
        </w:rPr>
        <w:t>)Making</w:t>
      </w:r>
      <w:proofErr w:type="gramEnd"/>
      <w:r>
        <w:rPr>
          <w:color w:val="333333"/>
        </w:rPr>
        <w:t xml:space="preserve"> of Jacob Flanders: Photographic Approach to the Narrative Structure </w:t>
      </w:r>
    </w:p>
    <w:p w:rsidR="00BE1406" w:rsidRDefault="00D128B1">
      <w:pPr>
        <w:ind w:left="720"/>
        <w:rPr>
          <w:color w:val="333333"/>
        </w:rPr>
      </w:pPr>
      <w:proofErr w:type="gramStart"/>
      <w:r>
        <w:rPr>
          <w:color w:val="333333"/>
        </w:rPr>
        <w:t>and</w:t>
      </w:r>
      <w:proofErr w:type="gramEnd"/>
      <w:r>
        <w:rPr>
          <w:color w:val="333333"/>
        </w:rPr>
        <w:t xml:space="preserve"> Deconstruction of the </w:t>
      </w:r>
      <w:proofErr w:type="spellStart"/>
      <w:r>
        <w:rPr>
          <w:color w:val="333333"/>
        </w:rPr>
        <w:t>Bildungsheld</w:t>
      </w:r>
      <w:proofErr w:type="spellEnd"/>
      <w:r>
        <w:rPr>
          <w:color w:val="333333"/>
        </w:rPr>
        <w:t xml:space="preserve"> in Jacob’s Room.” </w:t>
      </w:r>
      <w:r>
        <w:rPr>
          <w:i/>
          <w:color w:val="333333"/>
        </w:rPr>
        <w:t>British and American Fiction</w:t>
      </w:r>
      <w:r>
        <w:rPr>
          <w:color w:val="333333"/>
        </w:rPr>
        <w:t>, vol. 24, no. 3, 2017, p. 151–175.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Christensen, Lauren. "Notebook." </w:t>
      </w:r>
      <w:r>
        <w:rPr>
          <w:i/>
          <w:color w:val="333333"/>
        </w:rPr>
        <w:t>New York</w:t>
      </w:r>
      <w:r>
        <w:rPr>
          <w:i/>
          <w:color w:val="333333"/>
        </w:rPr>
        <w:t xml:space="preserve"> Times Book Review</w:t>
      </w:r>
      <w:r>
        <w:rPr>
          <w:color w:val="333333"/>
        </w:rPr>
        <w:t>, 2017, p. 35.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Clark, Katerina. “Indian Leftist Writers of the 1930s Maneuver among India, London, and </w:t>
      </w:r>
    </w:p>
    <w:p w:rsidR="00BE1406" w:rsidRDefault="00D128B1">
      <w:pPr>
        <w:ind w:left="720"/>
        <w:rPr>
          <w:color w:val="333333"/>
        </w:rPr>
      </w:pPr>
      <w:r>
        <w:rPr>
          <w:color w:val="333333"/>
        </w:rPr>
        <w:t xml:space="preserve">Moscow: The Case of </w:t>
      </w:r>
      <w:proofErr w:type="spellStart"/>
      <w:r>
        <w:rPr>
          <w:color w:val="333333"/>
        </w:rPr>
        <w:t>Mulk</w:t>
      </w:r>
      <w:proofErr w:type="spellEnd"/>
      <w:r>
        <w:rPr>
          <w:color w:val="333333"/>
        </w:rPr>
        <w:t xml:space="preserve"> Raj </w:t>
      </w:r>
      <w:proofErr w:type="spellStart"/>
      <w:r>
        <w:rPr>
          <w:color w:val="333333"/>
        </w:rPr>
        <w:t>Anand</w:t>
      </w:r>
      <w:proofErr w:type="spellEnd"/>
      <w:r>
        <w:rPr>
          <w:color w:val="333333"/>
        </w:rPr>
        <w:t xml:space="preserve"> and His Patron Ralph Fox.” </w:t>
      </w:r>
      <w:proofErr w:type="spellStart"/>
      <w:r>
        <w:rPr>
          <w:i/>
          <w:color w:val="333333"/>
        </w:rPr>
        <w:t>Kritika</w:t>
      </w:r>
      <w:proofErr w:type="spellEnd"/>
      <w:r>
        <w:rPr>
          <w:i/>
          <w:color w:val="333333"/>
        </w:rPr>
        <w:t>: Explorations in Russian and Eurasian History</w:t>
      </w:r>
      <w:r>
        <w:rPr>
          <w:color w:val="333333"/>
        </w:rPr>
        <w:t>, vol. 18, no. 1, M</w:t>
      </w:r>
      <w:r>
        <w:rPr>
          <w:color w:val="333333"/>
        </w:rPr>
        <w:t>arch 11, 2017, p. 63-87.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Clarke, Matthew. “‘They Are Vanishing This Summer Evening’: Virginia Woolf after Orlando.” </w:t>
      </w:r>
    </w:p>
    <w:p w:rsidR="00BE1406" w:rsidRDefault="00D128B1">
      <w:pPr>
        <w:ind w:firstLine="720"/>
        <w:rPr>
          <w:color w:val="333333"/>
        </w:rPr>
      </w:pPr>
      <w:r>
        <w:rPr>
          <w:i/>
          <w:color w:val="333333"/>
        </w:rPr>
        <w:t>Virginia Woolf Miscellany</w:t>
      </w:r>
      <w:r>
        <w:rPr>
          <w:color w:val="333333"/>
        </w:rPr>
        <w:t>, vol. 91, 2017, p. 33–34.</w:t>
      </w:r>
    </w:p>
    <w:p w:rsidR="00BE1406" w:rsidRDefault="00D128B1">
      <w:pPr>
        <w:rPr>
          <w:i/>
          <w:color w:val="333333"/>
        </w:rPr>
      </w:pPr>
      <w:r>
        <w:rPr>
          <w:color w:val="333333"/>
        </w:rPr>
        <w:t>Clarke, Stuart N. (ed</w:t>
      </w:r>
      <w:proofErr w:type="gramStart"/>
      <w:r>
        <w:rPr>
          <w:color w:val="333333"/>
        </w:rPr>
        <w:t>. ..</w:t>
      </w:r>
      <w:proofErr w:type="gramEnd"/>
      <w:r>
        <w:rPr>
          <w:color w:val="333333"/>
        </w:rPr>
        <w:t xml:space="preserve"> “Chapter XIII of the Holograph Draft of Jacob’s Room.” </w:t>
      </w:r>
      <w:r>
        <w:rPr>
          <w:i/>
          <w:color w:val="333333"/>
        </w:rPr>
        <w:t>Virgin</w:t>
      </w:r>
      <w:r>
        <w:rPr>
          <w:i/>
          <w:color w:val="333333"/>
        </w:rPr>
        <w:t xml:space="preserve">ia Woolf </w:t>
      </w:r>
    </w:p>
    <w:p w:rsidR="00BE1406" w:rsidRDefault="00D128B1">
      <w:pPr>
        <w:ind w:firstLine="720"/>
        <w:rPr>
          <w:color w:val="333333"/>
        </w:rPr>
      </w:pPr>
      <w:r>
        <w:rPr>
          <w:i/>
          <w:color w:val="333333"/>
        </w:rPr>
        <w:t>Bulletin of the Virginia Woolf Society of Great Britain</w:t>
      </w:r>
      <w:r>
        <w:rPr>
          <w:color w:val="333333"/>
        </w:rPr>
        <w:t>, vol. 55, May 2017, p. 5–25.</w:t>
      </w:r>
    </w:p>
    <w:p w:rsidR="00BE1406" w:rsidRDefault="00D128B1">
      <w:pPr>
        <w:rPr>
          <w:i/>
          <w:color w:val="333333"/>
        </w:rPr>
      </w:pPr>
      <w:r>
        <w:rPr>
          <w:color w:val="333333"/>
        </w:rPr>
        <w:t>---. “Hogarth Press ‘A’ Subscribers in 1922.”</w:t>
      </w:r>
      <w:r>
        <w:rPr>
          <w:i/>
          <w:color w:val="333333"/>
        </w:rPr>
        <w:t xml:space="preserve"> Virginia Woolf Bulletin of the Virginia </w:t>
      </w:r>
    </w:p>
    <w:p w:rsidR="00BE1406" w:rsidRDefault="00D128B1">
      <w:pPr>
        <w:ind w:firstLine="720"/>
        <w:rPr>
          <w:color w:val="333333"/>
        </w:rPr>
      </w:pPr>
      <w:r>
        <w:rPr>
          <w:i/>
          <w:color w:val="333333"/>
        </w:rPr>
        <w:t>Woolf Society of Great Britain</w:t>
      </w:r>
      <w:r>
        <w:rPr>
          <w:color w:val="333333"/>
        </w:rPr>
        <w:t>, vol. 55, May 2017, p. 65–59.</w:t>
      </w:r>
    </w:p>
    <w:p w:rsidR="00BE1406" w:rsidRDefault="00D128B1">
      <w:pPr>
        <w:rPr>
          <w:color w:val="333333"/>
        </w:rPr>
      </w:pPr>
      <w:r>
        <w:rPr>
          <w:color w:val="333333"/>
        </w:rPr>
        <w:t>--.“The Inque</w:t>
      </w:r>
      <w:r>
        <w:rPr>
          <w:color w:val="333333"/>
        </w:rPr>
        <w:t xml:space="preserve">st on Virginia Woolf.” </w:t>
      </w:r>
      <w:r>
        <w:rPr>
          <w:i/>
          <w:color w:val="333333"/>
        </w:rPr>
        <w:t xml:space="preserve">Virginia Woolf Bulletin of the Virginia Woolf </w:t>
      </w:r>
      <w:r>
        <w:rPr>
          <w:i/>
          <w:color w:val="333333"/>
        </w:rPr>
        <w:br/>
      </w:r>
      <w:r>
        <w:rPr>
          <w:i/>
          <w:color w:val="333333"/>
        </w:rPr>
        <w:tab/>
        <w:t>Society of Great Britain</w:t>
      </w:r>
      <w:r>
        <w:rPr>
          <w:color w:val="333333"/>
        </w:rPr>
        <w:t>, vol. 55, May 2017, p. 26–33.</w:t>
      </w:r>
    </w:p>
    <w:p w:rsidR="00BE1406" w:rsidRDefault="00D128B1">
      <w:pPr>
        <w:rPr>
          <w:i/>
          <w:color w:val="333333"/>
        </w:rPr>
      </w:pPr>
      <w:r>
        <w:rPr>
          <w:color w:val="333333"/>
        </w:rPr>
        <w:t xml:space="preserve">---.“Jacob’s Room.” </w:t>
      </w:r>
      <w:r>
        <w:rPr>
          <w:i/>
          <w:color w:val="333333"/>
        </w:rPr>
        <w:t xml:space="preserve">Virginia Woolf Bulletin of the Virginia Woolf Society of Great </w:t>
      </w:r>
    </w:p>
    <w:p w:rsidR="00BE1406" w:rsidRDefault="00D128B1">
      <w:pPr>
        <w:ind w:firstLine="720"/>
        <w:rPr>
          <w:color w:val="333333"/>
        </w:rPr>
      </w:pPr>
      <w:r>
        <w:rPr>
          <w:i/>
          <w:color w:val="333333"/>
        </w:rPr>
        <w:t>Britain</w:t>
      </w:r>
      <w:r>
        <w:rPr>
          <w:color w:val="333333"/>
        </w:rPr>
        <w:t>, vol. 56, Sept. 2017, p. 35–41.</w:t>
      </w:r>
    </w:p>
    <w:p w:rsidR="00BE1406" w:rsidRDefault="00D128B1">
      <w:pPr>
        <w:rPr>
          <w:i/>
          <w:color w:val="333333"/>
        </w:rPr>
      </w:pPr>
      <w:r>
        <w:rPr>
          <w:color w:val="333333"/>
        </w:rPr>
        <w:t>---. “</w:t>
      </w:r>
      <w:r>
        <w:rPr>
          <w:color w:val="333333"/>
        </w:rPr>
        <w:t xml:space="preserve">Queer Elizabeth: Early/Modern Feeling in Orlando and Elizabeth and Essex.” </w:t>
      </w:r>
      <w:r>
        <w:rPr>
          <w:i/>
          <w:color w:val="333333"/>
        </w:rPr>
        <w:t xml:space="preserve">Virginia </w:t>
      </w:r>
    </w:p>
    <w:p w:rsidR="00BE1406" w:rsidRDefault="00D128B1">
      <w:pPr>
        <w:ind w:left="720"/>
        <w:rPr>
          <w:color w:val="333333"/>
        </w:rPr>
      </w:pPr>
      <w:r>
        <w:rPr>
          <w:i/>
          <w:color w:val="333333"/>
        </w:rPr>
        <w:t>Woolf and Heritage: Selected Papers from the Twenty-Sixth Annual International Conference on Virginia Woolf</w:t>
      </w:r>
      <w:r>
        <w:rPr>
          <w:color w:val="333333"/>
        </w:rPr>
        <w:t>, edited by Jane De Gay et al., Clemson UP, 2017, p. 134–140.</w:t>
      </w:r>
    </w:p>
    <w:p w:rsidR="00BE1406" w:rsidRDefault="00D128B1">
      <w:pPr>
        <w:rPr>
          <w:color w:val="333333"/>
        </w:rPr>
      </w:pPr>
      <w:r>
        <w:rPr>
          <w:color w:val="333333"/>
        </w:rPr>
        <w:t>--</w:t>
      </w:r>
      <w:r>
        <w:rPr>
          <w:color w:val="333333"/>
        </w:rPr>
        <w:t>-. “</w:t>
      </w:r>
      <w:proofErr w:type="gramStart"/>
      <w:r>
        <w:rPr>
          <w:color w:val="333333"/>
        </w:rPr>
        <w:t>‘squares</w:t>
      </w:r>
      <w:proofErr w:type="gramEnd"/>
      <w:r>
        <w:rPr>
          <w:color w:val="333333"/>
        </w:rPr>
        <w:t xml:space="preserve"> Where All the Couples Are Triangles.’” </w:t>
      </w:r>
      <w:r>
        <w:rPr>
          <w:i/>
          <w:color w:val="333333"/>
        </w:rPr>
        <w:t>Virginia Woolf Miscellany</w:t>
      </w:r>
      <w:r>
        <w:rPr>
          <w:color w:val="333333"/>
        </w:rPr>
        <w:t xml:space="preserve">, no. 92,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t>Fall2017/Winter2018 2017, p. 38–40.</w:t>
      </w:r>
    </w:p>
    <w:p w:rsidR="00BE1406" w:rsidRDefault="00D128B1">
      <w:pPr>
        <w:rPr>
          <w:i/>
          <w:color w:val="333333"/>
        </w:rPr>
      </w:pPr>
      <w:r>
        <w:rPr>
          <w:color w:val="333333"/>
        </w:rPr>
        <w:lastRenderedPageBreak/>
        <w:t xml:space="preserve">---. “‘they Are Vanishing This Summer Evening’: Virginia Woolf after Orlando.” </w:t>
      </w:r>
      <w:r>
        <w:rPr>
          <w:i/>
          <w:color w:val="333333"/>
        </w:rPr>
        <w:t xml:space="preserve">Virginia Woolf </w:t>
      </w:r>
    </w:p>
    <w:p w:rsidR="00BE1406" w:rsidRDefault="00D128B1">
      <w:pPr>
        <w:ind w:firstLine="720"/>
        <w:rPr>
          <w:color w:val="333333"/>
        </w:rPr>
      </w:pPr>
      <w:r>
        <w:rPr>
          <w:i/>
          <w:color w:val="333333"/>
        </w:rPr>
        <w:t>Miscellany</w:t>
      </w:r>
      <w:r>
        <w:rPr>
          <w:color w:val="333333"/>
        </w:rPr>
        <w:t xml:space="preserve">, no. 91, </w:t>
      </w:r>
      <w:proofErr w:type="gramStart"/>
      <w:r>
        <w:rPr>
          <w:color w:val="333333"/>
        </w:rPr>
        <w:t>Spring</w:t>
      </w:r>
      <w:proofErr w:type="gramEnd"/>
      <w:r>
        <w:rPr>
          <w:color w:val="333333"/>
        </w:rPr>
        <w:t xml:space="preserve"> 2017, p. 3</w:t>
      </w:r>
      <w:r>
        <w:rPr>
          <w:color w:val="333333"/>
        </w:rPr>
        <w:t>3–34.</w:t>
      </w:r>
    </w:p>
    <w:p w:rsidR="00BE1406" w:rsidRDefault="00D128B1">
      <w:pPr>
        <w:rPr>
          <w:i/>
          <w:color w:val="333333"/>
        </w:rPr>
      </w:pPr>
      <w:r>
        <w:rPr>
          <w:color w:val="333333"/>
        </w:rPr>
        <w:t xml:space="preserve">---.“Virginia Woolf </w:t>
      </w:r>
      <w:proofErr w:type="spellStart"/>
      <w:r>
        <w:rPr>
          <w:color w:val="333333"/>
        </w:rPr>
        <w:t>Anthologised</w:t>
      </w:r>
      <w:proofErr w:type="spellEnd"/>
      <w:r>
        <w:rPr>
          <w:color w:val="333333"/>
        </w:rPr>
        <w:t xml:space="preserve"> during Her Lifetime.” </w:t>
      </w:r>
      <w:r>
        <w:rPr>
          <w:i/>
          <w:color w:val="333333"/>
        </w:rPr>
        <w:t xml:space="preserve">Virginia Woolf Bulletin of </w:t>
      </w:r>
    </w:p>
    <w:p w:rsidR="00BE1406" w:rsidRDefault="00D128B1">
      <w:pPr>
        <w:ind w:firstLine="720"/>
        <w:rPr>
          <w:color w:val="333333"/>
        </w:rPr>
      </w:pPr>
      <w:proofErr w:type="gramStart"/>
      <w:r>
        <w:rPr>
          <w:i/>
          <w:color w:val="333333"/>
        </w:rPr>
        <w:t>the</w:t>
      </w:r>
      <w:proofErr w:type="gramEnd"/>
      <w:r>
        <w:rPr>
          <w:i/>
          <w:color w:val="333333"/>
        </w:rPr>
        <w:t xml:space="preserve"> Virginia Woolf Society of Great Britain,</w:t>
      </w:r>
      <w:r>
        <w:rPr>
          <w:color w:val="333333"/>
        </w:rPr>
        <w:t xml:space="preserve"> vol. 56, Sept. 2017, p. 41–45.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Coffman, Chris. “Reading Stein’s Genders: </w:t>
      </w:r>
      <w:proofErr w:type="spellStart"/>
      <w:r>
        <w:rPr>
          <w:color w:val="333333"/>
        </w:rPr>
        <w:t>Transmasculine</w:t>
      </w:r>
      <w:proofErr w:type="spellEnd"/>
      <w:r>
        <w:rPr>
          <w:color w:val="333333"/>
        </w:rPr>
        <w:t xml:space="preserve"> Signification in the 1910s and </w:t>
      </w:r>
    </w:p>
    <w:p w:rsidR="00BE1406" w:rsidRDefault="00D128B1">
      <w:pPr>
        <w:ind w:left="720"/>
        <w:rPr>
          <w:color w:val="333333"/>
        </w:rPr>
      </w:pPr>
      <w:r>
        <w:rPr>
          <w:color w:val="333333"/>
        </w:rPr>
        <w:t xml:space="preserve">1920s.” </w:t>
      </w:r>
      <w:r>
        <w:rPr>
          <w:i/>
          <w:color w:val="333333"/>
        </w:rPr>
        <w:t>Texas Studies in Literature and Language</w:t>
      </w:r>
      <w:r>
        <w:rPr>
          <w:color w:val="333333"/>
        </w:rPr>
        <w:t>, vol. 59, no. 1, February 18, 2017, p. 1-27.</w:t>
      </w:r>
    </w:p>
    <w:p w:rsidR="00BE1406" w:rsidRDefault="00D128B1">
      <w:pPr>
        <w:rPr>
          <w:i/>
          <w:color w:val="333333"/>
        </w:rPr>
      </w:pPr>
      <w:r>
        <w:rPr>
          <w:color w:val="333333"/>
        </w:rPr>
        <w:t xml:space="preserve">Cook, Tim. “‘A Foolish Strain of Thought’: A </w:t>
      </w:r>
      <w:proofErr w:type="spellStart"/>
      <w:r>
        <w:rPr>
          <w:color w:val="333333"/>
        </w:rPr>
        <w:t>Laingian</w:t>
      </w:r>
      <w:proofErr w:type="spellEnd"/>
      <w:r>
        <w:rPr>
          <w:color w:val="333333"/>
        </w:rPr>
        <w:t xml:space="preserve"> Reading of ‘Solid Objects.’” </w:t>
      </w:r>
      <w:r>
        <w:rPr>
          <w:i/>
          <w:color w:val="333333"/>
        </w:rPr>
        <w:t xml:space="preserve">Virginia </w:t>
      </w:r>
    </w:p>
    <w:p w:rsidR="00BE1406" w:rsidRDefault="00D128B1">
      <w:pPr>
        <w:ind w:left="720"/>
        <w:rPr>
          <w:color w:val="333333"/>
        </w:rPr>
      </w:pPr>
      <w:r>
        <w:rPr>
          <w:i/>
          <w:color w:val="333333"/>
        </w:rPr>
        <w:t>Woolf Bulletin of the Virginia Woolf Society of Great Britain</w:t>
      </w:r>
      <w:r>
        <w:rPr>
          <w:color w:val="333333"/>
        </w:rPr>
        <w:t>, vol. 5</w:t>
      </w:r>
      <w:r>
        <w:rPr>
          <w:color w:val="333333"/>
        </w:rPr>
        <w:t xml:space="preserve">6, Sept. 2017, p. 26–34. 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Corbett, Mary Jean. “The Great War and Patriotism: Vernon Lee, Virginia Woolf, and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t xml:space="preserve">‘Intolerable Unanimity.’” </w:t>
      </w:r>
      <w:r>
        <w:rPr>
          <w:i/>
          <w:color w:val="333333"/>
        </w:rPr>
        <w:t>Virginia Woolf Miscellany</w:t>
      </w:r>
      <w:r>
        <w:rPr>
          <w:color w:val="333333"/>
        </w:rPr>
        <w:t>, vol. 91, 2017, p. 20–22.</w:t>
      </w:r>
    </w:p>
    <w:p w:rsidR="00BE1406" w:rsidRDefault="00D128B1">
      <w:pPr>
        <w:rPr>
          <w:i/>
          <w:color w:val="333333"/>
        </w:rPr>
      </w:pPr>
      <w:proofErr w:type="spellStart"/>
      <w:r>
        <w:rPr>
          <w:color w:val="333333"/>
        </w:rPr>
        <w:t>Crinquand</w:t>
      </w:r>
      <w:proofErr w:type="spellEnd"/>
      <w:r>
        <w:rPr>
          <w:color w:val="333333"/>
        </w:rPr>
        <w:t xml:space="preserve">, Sylvie. “Les </w:t>
      </w:r>
      <w:proofErr w:type="spellStart"/>
      <w:r>
        <w:rPr>
          <w:color w:val="333333"/>
        </w:rPr>
        <w:t>lettres</w:t>
      </w:r>
      <w:proofErr w:type="spellEnd"/>
      <w:r>
        <w:rPr>
          <w:color w:val="333333"/>
        </w:rPr>
        <w:t xml:space="preserve"> de John Keats: d’un </w:t>
      </w:r>
      <w:proofErr w:type="spellStart"/>
      <w:r>
        <w:rPr>
          <w:color w:val="333333"/>
        </w:rPr>
        <w:t>poète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épistolier</w:t>
      </w:r>
      <w:proofErr w:type="spellEnd"/>
      <w:r>
        <w:rPr>
          <w:color w:val="333333"/>
        </w:rPr>
        <w:t xml:space="preserve">.” </w:t>
      </w:r>
      <w:r>
        <w:rPr>
          <w:i/>
          <w:color w:val="333333"/>
        </w:rPr>
        <w:t xml:space="preserve">Mosaic: a journal for the </w:t>
      </w:r>
    </w:p>
    <w:p w:rsidR="00BE1406" w:rsidRDefault="00D128B1">
      <w:pPr>
        <w:ind w:firstLine="720"/>
        <w:rPr>
          <w:color w:val="333333"/>
        </w:rPr>
      </w:pPr>
      <w:proofErr w:type="gramStart"/>
      <w:r>
        <w:rPr>
          <w:i/>
          <w:color w:val="333333"/>
        </w:rPr>
        <w:t>interdisciplinary</w:t>
      </w:r>
      <w:proofErr w:type="gramEnd"/>
      <w:r>
        <w:rPr>
          <w:i/>
          <w:color w:val="333333"/>
        </w:rPr>
        <w:t xml:space="preserve"> study of literature</w:t>
      </w:r>
      <w:r>
        <w:rPr>
          <w:color w:val="333333"/>
        </w:rPr>
        <w:t>, vol. 50, no. 3, September 7, 2017, p. 125-140.</w:t>
      </w:r>
    </w:p>
    <w:p w:rsidR="00BE1406" w:rsidRDefault="00D128B1">
      <w:pPr>
        <w:rPr>
          <w:i/>
          <w:color w:val="333333"/>
        </w:rPr>
      </w:pPr>
      <w:r>
        <w:rPr>
          <w:color w:val="333333"/>
        </w:rPr>
        <w:t xml:space="preserve">Cui, </w:t>
      </w:r>
      <w:proofErr w:type="spellStart"/>
      <w:r>
        <w:rPr>
          <w:color w:val="333333"/>
        </w:rPr>
        <w:t>Yaxiao</w:t>
      </w:r>
      <w:proofErr w:type="spellEnd"/>
      <w:r>
        <w:rPr>
          <w:color w:val="333333"/>
        </w:rPr>
        <w:t xml:space="preserve">. “Reader Responses to Shifts in Point of View: An Empirical </w:t>
      </w:r>
      <w:r>
        <w:rPr>
          <w:color w:val="333333"/>
        </w:rPr>
        <w:t xml:space="preserve">Study.” </w:t>
      </w:r>
      <w:r>
        <w:rPr>
          <w:i/>
          <w:color w:val="333333"/>
        </w:rPr>
        <w:t xml:space="preserve">Language and </w:t>
      </w:r>
    </w:p>
    <w:p w:rsidR="00BE1406" w:rsidRDefault="00D128B1">
      <w:pPr>
        <w:ind w:left="720"/>
        <w:rPr>
          <w:color w:val="333333"/>
        </w:rPr>
      </w:pPr>
      <w:r>
        <w:rPr>
          <w:i/>
          <w:color w:val="333333"/>
        </w:rPr>
        <w:t>Literature: Journal of the Poetics and Linguistics Association</w:t>
      </w:r>
      <w:r>
        <w:rPr>
          <w:color w:val="333333"/>
        </w:rPr>
        <w:t>, vol. 26, no. 2, May 2017, p. 122–136.</w:t>
      </w:r>
    </w:p>
    <w:p w:rsidR="00BE1406" w:rsidRDefault="00D128B1">
      <w:pPr>
        <w:rPr>
          <w:i/>
          <w:color w:val="333333"/>
        </w:rPr>
      </w:pPr>
      <w:r>
        <w:rPr>
          <w:color w:val="333333"/>
        </w:rPr>
        <w:t xml:space="preserve">Czarnecki, Kristin. “Heritage, Legacy, and the Life-Writing of Woolf and Rhys.” </w:t>
      </w:r>
      <w:r>
        <w:rPr>
          <w:i/>
          <w:color w:val="333333"/>
        </w:rPr>
        <w:t xml:space="preserve">Virginia Woolf </w:t>
      </w:r>
    </w:p>
    <w:p w:rsidR="00BE1406" w:rsidRDefault="00D128B1">
      <w:pPr>
        <w:ind w:left="720"/>
        <w:rPr>
          <w:color w:val="333333"/>
        </w:rPr>
      </w:pPr>
      <w:r>
        <w:rPr>
          <w:i/>
          <w:color w:val="333333"/>
        </w:rPr>
        <w:t>and Heritage: Selected Papers from t</w:t>
      </w:r>
      <w:r>
        <w:rPr>
          <w:i/>
          <w:color w:val="333333"/>
        </w:rPr>
        <w:t>he Twenty-Sixth Annual International Conference on Virginia Woolf</w:t>
      </w:r>
      <w:r>
        <w:rPr>
          <w:color w:val="333333"/>
        </w:rPr>
        <w:t>, edited by Jane De Gay et al., Clemson UP, 2017, p. 202–207.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---. “The Virginia Woolf Society.” </w:t>
      </w:r>
      <w:r>
        <w:rPr>
          <w:i/>
          <w:color w:val="333333"/>
        </w:rPr>
        <w:t>Virginia Woolf Miscellany</w:t>
      </w:r>
      <w:r>
        <w:rPr>
          <w:color w:val="333333"/>
        </w:rPr>
        <w:t xml:space="preserve">, no. 92, Fall2017/Winter2018 2017,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t>p. 52–51.</w:t>
      </w:r>
    </w:p>
    <w:p w:rsidR="00BE1406" w:rsidRDefault="00D128B1">
      <w:pPr>
        <w:rPr>
          <w:color w:val="333333"/>
        </w:rPr>
      </w:pPr>
      <w:r>
        <w:rPr>
          <w:color w:val="333333"/>
        </w:rPr>
        <w:lastRenderedPageBreak/>
        <w:t>Dames, Nicholas. "Jane</w:t>
      </w:r>
      <w:r>
        <w:rPr>
          <w:color w:val="333333"/>
        </w:rPr>
        <w:t xml:space="preserve"> Austen Is Everything." </w:t>
      </w:r>
      <w:r>
        <w:rPr>
          <w:i/>
          <w:color w:val="333333"/>
        </w:rPr>
        <w:t>Atlantic</w:t>
      </w:r>
      <w:r>
        <w:rPr>
          <w:color w:val="333333"/>
        </w:rPr>
        <w:t>, vol. 320, no. 2, 2017, p. 92-103.</w:t>
      </w:r>
    </w:p>
    <w:p w:rsidR="00BE1406" w:rsidRDefault="00D128B1">
      <w:pPr>
        <w:rPr>
          <w:color w:val="333333"/>
        </w:rPr>
      </w:pPr>
      <w:proofErr w:type="spellStart"/>
      <w:r>
        <w:rPr>
          <w:color w:val="333333"/>
        </w:rPr>
        <w:t>Darrohn</w:t>
      </w:r>
      <w:proofErr w:type="spellEnd"/>
      <w:r>
        <w:rPr>
          <w:color w:val="333333"/>
        </w:rPr>
        <w:t xml:space="preserve">, Christine. “‘I Wonder If You Know What Your Visits Were to Me’: Mansfield, Woolf, </w:t>
      </w:r>
    </w:p>
    <w:p w:rsidR="00BE1406" w:rsidRDefault="00D128B1">
      <w:pPr>
        <w:ind w:left="720"/>
        <w:rPr>
          <w:color w:val="333333"/>
        </w:rPr>
      </w:pPr>
      <w:proofErr w:type="gramStart"/>
      <w:r>
        <w:rPr>
          <w:color w:val="333333"/>
        </w:rPr>
        <w:t>and</w:t>
      </w:r>
      <w:proofErr w:type="gramEnd"/>
      <w:r>
        <w:rPr>
          <w:color w:val="333333"/>
        </w:rPr>
        <w:t xml:space="preserve"> Modernist Hospitality.” </w:t>
      </w:r>
      <w:r>
        <w:rPr>
          <w:i/>
          <w:color w:val="333333"/>
        </w:rPr>
        <w:t>Katherine Mansfield and the Bloomsbury Group</w:t>
      </w:r>
      <w:r>
        <w:rPr>
          <w:color w:val="333333"/>
        </w:rPr>
        <w:t>, edited by Todd Martin,</w:t>
      </w:r>
      <w:r>
        <w:rPr>
          <w:color w:val="333333"/>
        </w:rPr>
        <w:t xml:space="preserve"> Bloomsbury Academic, 2017, p. 17–38.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Daugherty, Beth Rigel. “Virginia Stephen’s Uneasy Heritage: </w:t>
      </w:r>
      <w:proofErr w:type="spellStart"/>
      <w:r>
        <w:rPr>
          <w:color w:val="333333"/>
        </w:rPr>
        <w:t>LEssons</w:t>
      </w:r>
      <w:proofErr w:type="spellEnd"/>
      <w:r>
        <w:rPr>
          <w:color w:val="333333"/>
        </w:rPr>
        <w:t xml:space="preserve">, Readers, and Class.” </w:t>
      </w:r>
    </w:p>
    <w:p w:rsidR="00BE1406" w:rsidRDefault="00D128B1">
      <w:pPr>
        <w:ind w:left="720"/>
        <w:rPr>
          <w:color w:val="333333"/>
        </w:rPr>
      </w:pPr>
      <w:r>
        <w:rPr>
          <w:i/>
          <w:color w:val="333333"/>
        </w:rPr>
        <w:t>Virginia Woolf and Heritage: Selected Papers from the Twenty-Sixth Annual International Conference on Virginia Woolf</w:t>
      </w:r>
      <w:r>
        <w:rPr>
          <w:color w:val="333333"/>
        </w:rPr>
        <w:t>, edited by</w:t>
      </w:r>
      <w:r>
        <w:rPr>
          <w:color w:val="333333"/>
        </w:rPr>
        <w:t xml:space="preserve"> Jane De Gay et al., Clemson UP, 2017, p. 30–35.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Davis, Alex. “From Samarkand to Switzerland: Sheila Wingfield's Demystifying Modernism.” </w:t>
      </w:r>
    </w:p>
    <w:p w:rsidR="00BE1406" w:rsidRDefault="00D128B1">
      <w:pPr>
        <w:ind w:firstLine="720"/>
        <w:rPr>
          <w:color w:val="333333"/>
        </w:rPr>
      </w:pPr>
      <w:r>
        <w:rPr>
          <w:i/>
          <w:color w:val="333333"/>
        </w:rPr>
        <w:t>The Cambridge Quarterly</w:t>
      </w:r>
      <w:r>
        <w:rPr>
          <w:color w:val="333333"/>
        </w:rPr>
        <w:t>, vol. 46, no. 4, February 9, 2017, p. 325-343.</w:t>
      </w:r>
    </w:p>
    <w:p w:rsidR="00BE1406" w:rsidRDefault="00D128B1">
      <w:pPr>
        <w:rPr>
          <w:color w:val="333333"/>
        </w:rPr>
      </w:pPr>
      <w:r>
        <w:rPr>
          <w:color w:val="333333"/>
        </w:rPr>
        <w:t>Davison, Claire. “Hearing the World ‘in Full O</w:t>
      </w:r>
      <w:r>
        <w:rPr>
          <w:color w:val="333333"/>
        </w:rPr>
        <w:t xml:space="preserve">rchestra’: Voyaging Out with Woolf, Darwin, and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t xml:space="preserve">Music.” </w:t>
      </w:r>
      <w:r>
        <w:rPr>
          <w:i/>
          <w:color w:val="333333"/>
        </w:rPr>
        <w:t>Woolf Studies Annual</w:t>
      </w:r>
      <w:r>
        <w:rPr>
          <w:color w:val="333333"/>
        </w:rPr>
        <w:t>, vol. 23, 2017, p. 1–32.</w:t>
      </w:r>
    </w:p>
    <w:p w:rsidR="00BE1406" w:rsidRDefault="00D128B1">
      <w:pPr>
        <w:rPr>
          <w:color w:val="333333"/>
        </w:rPr>
      </w:pPr>
      <w:proofErr w:type="spellStart"/>
      <w:r>
        <w:rPr>
          <w:color w:val="333333"/>
        </w:rPr>
        <w:t>Daymond</w:t>
      </w:r>
      <w:proofErr w:type="spellEnd"/>
      <w:r>
        <w:rPr>
          <w:color w:val="333333"/>
        </w:rPr>
        <w:t xml:space="preserve">, Margaret. “XVIII New Literatures.” </w:t>
      </w:r>
      <w:r>
        <w:rPr>
          <w:i/>
          <w:color w:val="333333"/>
        </w:rPr>
        <w:t>The Year's Work in English Studies</w:t>
      </w:r>
      <w:r>
        <w:rPr>
          <w:color w:val="333333"/>
        </w:rPr>
        <w:t xml:space="preserve">, vol. 96, no.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t>1, September 1, 2017, p. 1166-1334.</w:t>
      </w:r>
    </w:p>
    <w:p w:rsidR="00BE1406" w:rsidRDefault="00D128B1">
      <w:pPr>
        <w:rPr>
          <w:color w:val="333333"/>
        </w:rPr>
      </w:pPr>
      <w:proofErr w:type="gramStart"/>
      <w:r>
        <w:rPr>
          <w:color w:val="333333"/>
        </w:rPr>
        <w:t>de</w:t>
      </w:r>
      <w:proofErr w:type="gramEnd"/>
      <w:r>
        <w:rPr>
          <w:color w:val="333333"/>
        </w:rPr>
        <w:t xml:space="preserve"> Assis César, Maria R</w:t>
      </w:r>
      <w:r>
        <w:rPr>
          <w:color w:val="333333"/>
        </w:rPr>
        <w:t xml:space="preserve">ita. "The sexual deployment yesterday and today: on the constitution of </w:t>
      </w:r>
    </w:p>
    <w:p w:rsidR="00BE1406" w:rsidRDefault="00D128B1">
      <w:pPr>
        <w:ind w:firstLine="720"/>
        <w:rPr>
          <w:color w:val="333333"/>
        </w:rPr>
      </w:pPr>
      <w:proofErr w:type="gramStart"/>
      <w:r>
        <w:rPr>
          <w:color w:val="333333"/>
        </w:rPr>
        <w:t>the</w:t>
      </w:r>
      <w:proofErr w:type="gramEnd"/>
      <w:r>
        <w:rPr>
          <w:color w:val="333333"/>
        </w:rPr>
        <w:t xml:space="preserve"> subjects of sexual abnormality". </w:t>
      </w:r>
      <w:r>
        <w:rPr>
          <w:i/>
          <w:color w:val="333333"/>
        </w:rPr>
        <w:t>Two Point</w:t>
      </w:r>
      <w:r>
        <w:rPr>
          <w:color w:val="333333"/>
        </w:rPr>
        <w:t>s, vol. 14, no. 1, 2017, p. 243-251.</w:t>
      </w:r>
    </w:p>
    <w:p w:rsidR="00BE1406" w:rsidRDefault="00D128B1">
      <w:pPr>
        <w:rPr>
          <w:color w:val="333333"/>
        </w:rPr>
      </w:pPr>
      <w:proofErr w:type="gramStart"/>
      <w:r>
        <w:rPr>
          <w:color w:val="333333"/>
        </w:rPr>
        <w:t>de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Fátima</w:t>
      </w:r>
      <w:proofErr w:type="spellEnd"/>
      <w:r>
        <w:rPr>
          <w:color w:val="333333"/>
        </w:rPr>
        <w:t xml:space="preserve"> Ferreira, Maria and </w:t>
      </w:r>
      <w:proofErr w:type="spellStart"/>
      <w:r>
        <w:rPr>
          <w:color w:val="333333"/>
        </w:rPr>
        <w:t>Ilka</w:t>
      </w:r>
      <w:proofErr w:type="spellEnd"/>
      <w:r>
        <w:rPr>
          <w:color w:val="333333"/>
        </w:rPr>
        <w:t xml:space="preserve"> Franco Ferrari. "The Writing and Virginia Woolf: Life and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t>Death.</w:t>
      </w:r>
      <w:r>
        <w:rPr>
          <w:color w:val="333333"/>
        </w:rPr>
        <w:t xml:space="preserve">” </w:t>
      </w:r>
      <w:r>
        <w:rPr>
          <w:i/>
          <w:color w:val="333333"/>
        </w:rPr>
        <w:t>Psychoanalytic Time</w:t>
      </w:r>
      <w:r>
        <w:rPr>
          <w:color w:val="333333"/>
        </w:rPr>
        <w:t>, vol. 49, no. 1, 2017, p. 80-97.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Dowson, Jane. "“My Main Job Is to Translate / Pain into Tales They Can Tolerate // in Another </w:t>
      </w:r>
    </w:p>
    <w:p w:rsidR="00BE1406" w:rsidRDefault="00D128B1">
      <w:pPr>
        <w:ind w:left="720"/>
        <w:rPr>
          <w:color w:val="333333"/>
        </w:rPr>
      </w:pPr>
      <w:r>
        <w:rPr>
          <w:color w:val="333333"/>
        </w:rPr>
        <w:t xml:space="preserve">Language”." </w:t>
      </w:r>
      <w:proofErr w:type="spellStart"/>
      <w:r>
        <w:rPr>
          <w:i/>
          <w:color w:val="333333"/>
        </w:rPr>
        <w:t>Angelaki</w:t>
      </w:r>
      <w:proofErr w:type="spellEnd"/>
      <w:r>
        <w:rPr>
          <w:i/>
          <w:color w:val="333333"/>
        </w:rPr>
        <w:t>: Journal of the Theoretical Humanities</w:t>
      </w:r>
      <w:r>
        <w:rPr>
          <w:color w:val="333333"/>
        </w:rPr>
        <w:t>, vol. 22, no. 1, 2017, p. 247-259.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Dubino, Jeanne. “Kenya Colony and the Kenya Novel: The East African Heritage of ‘A Very </w:t>
      </w:r>
    </w:p>
    <w:p w:rsidR="00BE1406" w:rsidRDefault="00D128B1">
      <w:pPr>
        <w:ind w:left="720"/>
        <w:rPr>
          <w:color w:val="333333"/>
        </w:rPr>
      </w:pPr>
      <w:r>
        <w:rPr>
          <w:color w:val="333333"/>
        </w:rPr>
        <w:lastRenderedPageBreak/>
        <w:t xml:space="preserve">Fine Negress’ in A Room of One’s Own.” </w:t>
      </w:r>
      <w:r>
        <w:rPr>
          <w:i/>
          <w:color w:val="333333"/>
        </w:rPr>
        <w:t>Virginia Woolf and Heritage: Selected Papers from the Twenty-Sixth Annual International Conference on Virginia Woolf</w:t>
      </w:r>
      <w:r>
        <w:rPr>
          <w:color w:val="333333"/>
        </w:rPr>
        <w:t xml:space="preserve">, edited by </w:t>
      </w:r>
      <w:r>
        <w:rPr>
          <w:color w:val="333333"/>
        </w:rPr>
        <w:t>Jane De Gay et al., Clemson UP, 2017, p. 162–167.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Dudley, Jack. “‘along a road that may lead nowhere’: J. M. Coetzee’s Disgrace and the </w:t>
      </w:r>
    </w:p>
    <w:p w:rsidR="00BE1406" w:rsidRDefault="00D128B1">
      <w:pPr>
        <w:ind w:firstLine="720"/>
        <w:rPr>
          <w:color w:val="333333"/>
        </w:rPr>
      </w:pPr>
      <w:proofErr w:type="spellStart"/>
      <w:r>
        <w:rPr>
          <w:color w:val="333333"/>
        </w:rPr>
        <w:t>Postsecular</w:t>
      </w:r>
      <w:proofErr w:type="spellEnd"/>
      <w:r>
        <w:rPr>
          <w:color w:val="333333"/>
        </w:rPr>
        <w:t xml:space="preserve"> Novel.” </w:t>
      </w:r>
      <w:r>
        <w:rPr>
          <w:i/>
          <w:color w:val="333333"/>
        </w:rPr>
        <w:t>Studies in the Novel</w:t>
      </w:r>
      <w:r>
        <w:rPr>
          <w:color w:val="333333"/>
        </w:rPr>
        <w:t>, vol. 49, no. 1, March 21, 2017, p. 109-130.</w:t>
      </w:r>
    </w:p>
    <w:p w:rsidR="00BE1406" w:rsidRDefault="00D128B1">
      <w:pPr>
        <w:rPr>
          <w:i/>
          <w:color w:val="333333"/>
        </w:rPr>
      </w:pPr>
      <w:proofErr w:type="spellStart"/>
      <w:r>
        <w:rPr>
          <w:color w:val="333333"/>
        </w:rPr>
        <w:t>Dusinberre</w:t>
      </w:r>
      <w:proofErr w:type="spellEnd"/>
      <w:r>
        <w:rPr>
          <w:color w:val="333333"/>
        </w:rPr>
        <w:t>, Martin. “Japan, Globa</w:t>
      </w:r>
      <w:r>
        <w:rPr>
          <w:color w:val="333333"/>
        </w:rPr>
        <w:t xml:space="preserve">l History, and the Great Silence.” </w:t>
      </w:r>
      <w:r>
        <w:rPr>
          <w:i/>
          <w:color w:val="333333"/>
        </w:rPr>
        <w:t>History Workshop Journal</w:t>
      </w:r>
      <w:r>
        <w:rPr>
          <w:color w:val="333333"/>
        </w:rPr>
        <w:t>,</w:t>
      </w:r>
      <w:r>
        <w:rPr>
          <w:i/>
          <w:color w:val="333333"/>
        </w:rPr>
        <w:t xml:space="preserve">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t>vol. 83, no. 1, April 1, 2017, p. 130-150.</w:t>
      </w:r>
    </w:p>
    <w:p w:rsidR="00BE1406" w:rsidRDefault="00D128B1">
      <w:pPr>
        <w:rPr>
          <w:color w:val="333333"/>
        </w:rPr>
      </w:pPr>
      <w:r>
        <w:rPr>
          <w:color w:val="333333"/>
        </w:rPr>
        <w:t>Ellis, David. “Snobbery and D. H. Lawrence.”</w:t>
      </w:r>
      <w:r>
        <w:rPr>
          <w:i/>
          <w:color w:val="333333"/>
        </w:rPr>
        <w:t xml:space="preserve"> Essays in Criticism</w:t>
      </w:r>
      <w:r>
        <w:rPr>
          <w:color w:val="333333"/>
        </w:rPr>
        <w:t xml:space="preserve">, vol. 67, no. 4, October 1,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t>2017, p. 392-409.</w:t>
      </w:r>
    </w:p>
    <w:p w:rsidR="00BE1406" w:rsidRDefault="00D128B1">
      <w:pPr>
        <w:rPr>
          <w:color w:val="333333"/>
        </w:rPr>
      </w:pPr>
      <w:proofErr w:type="spellStart"/>
      <w:r>
        <w:rPr>
          <w:color w:val="333333"/>
        </w:rPr>
        <w:t>Ellmann</w:t>
      </w:r>
      <w:proofErr w:type="spellEnd"/>
      <w:r>
        <w:rPr>
          <w:color w:val="333333"/>
        </w:rPr>
        <w:t xml:space="preserve">, Maud. “Everyday War: Sylvia Townsend Warner and Virginia Woolf in World War II.” </w:t>
      </w:r>
    </w:p>
    <w:p w:rsidR="00BE1406" w:rsidRDefault="00D128B1">
      <w:pPr>
        <w:ind w:firstLine="720"/>
        <w:rPr>
          <w:color w:val="333333"/>
        </w:rPr>
      </w:pPr>
      <w:r>
        <w:rPr>
          <w:i/>
          <w:color w:val="333333"/>
        </w:rPr>
        <w:t>Novel: A Forum on Fiction</w:t>
      </w:r>
      <w:r>
        <w:rPr>
          <w:color w:val="333333"/>
        </w:rPr>
        <w:t>, vol. 50, no. 1, May 2017, p. 77–96.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Epstein, Andrew. “The Disruptive Power of Ordinary Things.” </w:t>
      </w:r>
      <w:r>
        <w:rPr>
          <w:i/>
          <w:color w:val="333333"/>
        </w:rPr>
        <w:t>Journal of Modern Literature</w:t>
      </w:r>
      <w:r>
        <w:rPr>
          <w:color w:val="333333"/>
        </w:rPr>
        <w:t xml:space="preserve">,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t>vol. 40, no</w:t>
      </w:r>
      <w:r>
        <w:rPr>
          <w:color w:val="333333"/>
        </w:rPr>
        <w:t>. 2, 2017, p. 184–188.</w:t>
      </w:r>
    </w:p>
    <w:p w:rsidR="00BE1406" w:rsidRDefault="00D128B1">
      <w:pPr>
        <w:rPr>
          <w:color w:val="333333"/>
        </w:rPr>
      </w:pPr>
      <w:proofErr w:type="spellStart"/>
      <w:r>
        <w:rPr>
          <w:color w:val="333333"/>
        </w:rPr>
        <w:t>Fernandes</w:t>
      </w:r>
      <w:proofErr w:type="spellEnd"/>
      <w:r>
        <w:rPr>
          <w:color w:val="333333"/>
        </w:rPr>
        <w:t xml:space="preserve">, Peter. "Dress Like an Abyssinian." </w:t>
      </w:r>
      <w:r>
        <w:rPr>
          <w:i/>
          <w:color w:val="333333"/>
        </w:rPr>
        <w:t>London Review of Books</w:t>
      </w:r>
      <w:r>
        <w:rPr>
          <w:color w:val="333333"/>
        </w:rPr>
        <w:t xml:space="preserve">, vol. 39, no. 3, 2017, p.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t>4.</w:t>
      </w:r>
    </w:p>
    <w:p w:rsidR="00BE1406" w:rsidRDefault="00D128B1">
      <w:pPr>
        <w:rPr>
          <w:color w:val="333333"/>
        </w:rPr>
      </w:pPr>
      <w:proofErr w:type="spellStart"/>
      <w:r>
        <w:rPr>
          <w:color w:val="333333"/>
        </w:rPr>
        <w:t>Ferriss</w:t>
      </w:r>
      <w:proofErr w:type="spellEnd"/>
      <w:r>
        <w:rPr>
          <w:color w:val="333333"/>
        </w:rPr>
        <w:t xml:space="preserve">, Lucy. “Meditation on Pain.” </w:t>
      </w:r>
      <w:r>
        <w:rPr>
          <w:i/>
          <w:color w:val="333333"/>
        </w:rPr>
        <w:t>Prairie Schooner</w:t>
      </w:r>
      <w:r>
        <w:rPr>
          <w:color w:val="333333"/>
        </w:rPr>
        <w:t xml:space="preserve">, vol. 91, no. 2, August 9, 2017, p.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t>108-114.</w:t>
      </w:r>
    </w:p>
    <w:p w:rsidR="00BE1406" w:rsidRDefault="00D128B1">
      <w:pPr>
        <w:rPr>
          <w:color w:val="333333"/>
        </w:rPr>
      </w:pPr>
      <w:r>
        <w:rPr>
          <w:color w:val="333333"/>
        </w:rPr>
        <w:t>"Five Questions for Patrick Ness."</w:t>
      </w:r>
      <w:r>
        <w:rPr>
          <w:color w:val="333333"/>
        </w:rPr>
        <w:t xml:space="preserve"> </w:t>
      </w:r>
      <w:r>
        <w:rPr>
          <w:i/>
          <w:color w:val="333333"/>
        </w:rPr>
        <w:t>Horn Book Magazine</w:t>
      </w:r>
      <w:r>
        <w:rPr>
          <w:color w:val="333333"/>
        </w:rPr>
        <w:t>, vol. 93, no. 5, 2017, p. 50.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Foley, Amy A. “Woolf and </w:t>
      </w:r>
      <w:proofErr w:type="spellStart"/>
      <w:r>
        <w:rPr>
          <w:color w:val="333333"/>
        </w:rPr>
        <w:t>Zitkala</w:t>
      </w:r>
      <w:proofErr w:type="spellEnd"/>
      <w:r>
        <w:rPr>
          <w:color w:val="333333"/>
        </w:rPr>
        <w:t xml:space="preserve">-a: Subjectivity and Nationalism.” </w:t>
      </w:r>
      <w:r>
        <w:rPr>
          <w:i/>
          <w:color w:val="333333"/>
        </w:rPr>
        <w:t>Virginia Woolf Miscellany</w:t>
      </w:r>
      <w:r>
        <w:rPr>
          <w:color w:val="333333"/>
        </w:rPr>
        <w:t xml:space="preserve">, </w:t>
      </w:r>
    </w:p>
    <w:p w:rsidR="00BE1406" w:rsidRDefault="00D128B1">
      <w:pPr>
        <w:ind w:firstLine="720"/>
        <w:rPr>
          <w:color w:val="333333"/>
        </w:rPr>
      </w:pPr>
      <w:proofErr w:type="gramStart"/>
      <w:r>
        <w:rPr>
          <w:color w:val="333333"/>
        </w:rPr>
        <w:t>no</w:t>
      </w:r>
      <w:proofErr w:type="gramEnd"/>
      <w:r>
        <w:rPr>
          <w:color w:val="333333"/>
        </w:rPr>
        <w:t>. 92, Fall2017/Winter2018 2017, p. 16–18.</w:t>
      </w:r>
    </w:p>
    <w:p w:rsidR="00BE1406" w:rsidRDefault="00D128B1">
      <w:pPr>
        <w:rPr>
          <w:i/>
          <w:color w:val="333333"/>
        </w:rPr>
      </w:pPr>
      <w:r>
        <w:rPr>
          <w:color w:val="333333"/>
        </w:rPr>
        <w:t xml:space="preserve">Foley, Mary Ellen. “A First Glimpse of ‘Keeping Company with </w:t>
      </w:r>
      <w:proofErr w:type="spellStart"/>
      <w:r>
        <w:rPr>
          <w:color w:val="333333"/>
        </w:rPr>
        <w:t>Mrs</w:t>
      </w:r>
      <w:proofErr w:type="spellEnd"/>
      <w:r>
        <w:rPr>
          <w:color w:val="333333"/>
        </w:rPr>
        <w:t xml:space="preserve"> Wo</w:t>
      </w:r>
      <w:r>
        <w:rPr>
          <w:color w:val="333333"/>
        </w:rPr>
        <w:t xml:space="preserve">olf.’” </w:t>
      </w:r>
      <w:r>
        <w:rPr>
          <w:i/>
          <w:color w:val="333333"/>
        </w:rPr>
        <w:t xml:space="preserve">Virginia Woolf </w:t>
      </w:r>
    </w:p>
    <w:p w:rsidR="00BE1406" w:rsidRDefault="00D128B1">
      <w:pPr>
        <w:ind w:firstLine="720"/>
        <w:rPr>
          <w:color w:val="333333"/>
        </w:rPr>
      </w:pPr>
      <w:r>
        <w:rPr>
          <w:i/>
          <w:color w:val="333333"/>
        </w:rPr>
        <w:t>Bulletin of the Virginia Woolf Society of Great Britain</w:t>
      </w:r>
      <w:r>
        <w:rPr>
          <w:color w:val="333333"/>
        </w:rPr>
        <w:t>, vol. 54, Jan. 2017, p. 32–39.</w:t>
      </w:r>
    </w:p>
    <w:p w:rsidR="00BE1406" w:rsidRDefault="00D128B1">
      <w:pPr>
        <w:rPr>
          <w:color w:val="333333"/>
        </w:rPr>
      </w:pPr>
      <w:r>
        <w:rPr>
          <w:color w:val="333333"/>
        </w:rPr>
        <w:lastRenderedPageBreak/>
        <w:t xml:space="preserve">Fowler, Julianne. “‘(For She Was with Him)’: </w:t>
      </w:r>
      <w:proofErr w:type="spellStart"/>
      <w:r>
        <w:rPr>
          <w:color w:val="333333"/>
        </w:rPr>
        <w:t>Lucrezia</w:t>
      </w:r>
      <w:proofErr w:type="spellEnd"/>
      <w:r>
        <w:rPr>
          <w:color w:val="333333"/>
        </w:rPr>
        <w:t xml:space="preserve"> Warren Smith as Witness and Scribe in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t xml:space="preserve">Mrs. Dalloway.” </w:t>
      </w:r>
      <w:r>
        <w:rPr>
          <w:i/>
          <w:color w:val="333333"/>
        </w:rPr>
        <w:t>Virginia Woolf Miscellany</w:t>
      </w:r>
      <w:r>
        <w:rPr>
          <w:color w:val="333333"/>
        </w:rPr>
        <w:t>, vol. 91, 2</w:t>
      </w:r>
      <w:r>
        <w:rPr>
          <w:color w:val="333333"/>
        </w:rPr>
        <w:t>017, p. 29–31.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Franks, Matt. "Serving on the Eugenic Homefront: Virginia Woolf, Race, and Disability." </w:t>
      </w:r>
    </w:p>
    <w:p w:rsidR="00BE1406" w:rsidRDefault="00D128B1">
      <w:pPr>
        <w:ind w:firstLine="720"/>
        <w:rPr>
          <w:color w:val="333333"/>
        </w:rPr>
      </w:pPr>
      <w:r>
        <w:rPr>
          <w:i/>
          <w:color w:val="333333"/>
        </w:rPr>
        <w:t>Feminist Formations</w:t>
      </w:r>
      <w:r>
        <w:rPr>
          <w:color w:val="333333"/>
        </w:rPr>
        <w:t>, vol. 29, no. 1, 2017, p. 1-24.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Friedman, Susan Stanford. “Migratory Modernisms: Novel Homelands in Monica Ali’s Brick </w:t>
      </w:r>
    </w:p>
    <w:p w:rsidR="00BE1406" w:rsidRDefault="00D128B1">
      <w:pPr>
        <w:ind w:left="720"/>
        <w:rPr>
          <w:color w:val="333333"/>
        </w:rPr>
      </w:pPr>
      <w:r>
        <w:rPr>
          <w:color w:val="333333"/>
        </w:rPr>
        <w:t xml:space="preserve">Lane.” </w:t>
      </w:r>
      <w:r>
        <w:rPr>
          <w:i/>
          <w:color w:val="333333"/>
        </w:rPr>
        <w:t>Asiatic: IIUM Journal of English Language and Literature</w:t>
      </w:r>
      <w:r>
        <w:rPr>
          <w:color w:val="333333"/>
        </w:rPr>
        <w:t>, vol. 11, no. 1, June 2017, p. 102–118.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Gallo, Erin. “The Political Becomes the Personal: Rosario Castellanos and the US Women's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t xml:space="preserve">Liberation Movement.” </w:t>
      </w:r>
      <w:r>
        <w:rPr>
          <w:i/>
          <w:color w:val="333333"/>
        </w:rPr>
        <w:t>Hispanic Review</w:t>
      </w:r>
      <w:r>
        <w:rPr>
          <w:color w:val="333333"/>
        </w:rPr>
        <w:t>, vol. 85, no. 3, July 24, 2017,</w:t>
      </w:r>
      <w:r>
        <w:rPr>
          <w:color w:val="333333"/>
        </w:rPr>
        <w:t xml:space="preserve"> p. 295-313.</w:t>
      </w:r>
    </w:p>
    <w:p w:rsidR="00BE1406" w:rsidRDefault="00D128B1">
      <w:pPr>
        <w:rPr>
          <w:color w:val="333333"/>
        </w:rPr>
      </w:pPr>
      <w:proofErr w:type="spellStart"/>
      <w:r>
        <w:rPr>
          <w:color w:val="333333"/>
        </w:rPr>
        <w:t>Ghasemi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Parvin</w:t>
      </w:r>
      <w:proofErr w:type="spellEnd"/>
      <w:r>
        <w:rPr>
          <w:color w:val="333333"/>
        </w:rPr>
        <w:t xml:space="preserve">, et al. “Mrs. Dalloway: Consciousness, ‘Social Homeostasis,’ and Marxism.” </w:t>
      </w:r>
    </w:p>
    <w:p w:rsidR="00BE1406" w:rsidRDefault="00D128B1">
      <w:pPr>
        <w:ind w:firstLine="720"/>
        <w:rPr>
          <w:color w:val="333333"/>
        </w:rPr>
      </w:pPr>
      <w:r>
        <w:rPr>
          <w:i/>
          <w:color w:val="333333"/>
        </w:rPr>
        <w:t>Forum for World Literature Studies</w:t>
      </w:r>
      <w:r>
        <w:rPr>
          <w:color w:val="333333"/>
        </w:rPr>
        <w:t>, vol. 9, no. 4, Dec. 2017, p. 663–686.</w:t>
      </w:r>
    </w:p>
    <w:p w:rsidR="00BE1406" w:rsidRDefault="00D128B1">
      <w:pPr>
        <w:rPr>
          <w:color w:val="333333"/>
        </w:rPr>
      </w:pPr>
      <w:r>
        <w:rPr>
          <w:color w:val="333333"/>
        </w:rPr>
        <w:t>Gillespie, Diane F. “Virginia Woolf and the War on Books: Cultural Heritage a</w:t>
      </w:r>
      <w:r>
        <w:rPr>
          <w:color w:val="333333"/>
        </w:rPr>
        <w:t xml:space="preserve">nd Dis-Heritage in </w:t>
      </w:r>
    </w:p>
    <w:p w:rsidR="00BE1406" w:rsidRDefault="00D128B1">
      <w:pPr>
        <w:ind w:left="720"/>
        <w:rPr>
          <w:color w:val="333333"/>
        </w:rPr>
      </w:pPr>
      <w:proofErr w:type="gramStart"/>
      <w:r>
        <w:rPr>
          <w:color w:val="333333"/>
        </w:rPr>
        <w:t>the</w:t>
      </w:r>
      <w:proofErr w:type="gramEnd"/>
      <w:r>
        <w:rPr>
          <w:color w:val="333333"/>
        </w:rPr>
        <w:t xml:space="preserve"> 1930s.” </w:t>
      </w:r>
      <w:r>
        <w:rPr>
          <w:i/>
          <w:color w:val="333333"/>
        </w:rPr>
        <w:t>Virginia Woolf and Heritage: Selected Papers from the Twenty-Sixth Annual International Conference on Virginia Woolf</w:t>
      </w:r>
      <w:r>
        <w:rPr>
          <w:color w:val="333333"/>
        </w:rPr>
        <w:t>, edited by Jane De Gay et al., Clemson UP, 2017, p. 176–182.</w:t>
      </w:r>
    </w:p>
    <w:p w:rsidR="00BE1406" w:rsidRDefault="00D128B1">
      <w:pPr>
        <w:rPr>
          <w:color w:val="333333"/>
        </w:rPr>
      </w:pPr>
      <w:r>
        <w:rPr>
          <w:color w:val="333333"/>
        </w:rPr>
        <w:t>Gilman, Danielle N. “A Critical Heritage: Virg</w:t>
      </w:r>
      <w:r>
        <w:rPr>
          <w:color w:val="333333"/>
        </w:rPr>
        <w:t xml:space="preserve">inia Woolf, Leslie Stephen, and Walter Scott.” </w:t>
      </w:r>
    </w:p>
    <w:p w:rsidR="00BE1406" w:rsidRDefault="00D128B1">
      <w:pPr>
        <w:ind w:left="720"/>
        <w:rPr>
          <w:color w:val="333333"/>
        </w:rPr>
      </w:pPr>
      <w:r>
        <w:rPr>
          <w:i/>
          <w:color w:val="333333"/>
        </w:rPr>
        <w:t>Virginia Woolf and Heritage: Selected Papers from the Twenty-Sixth Annual International Conference on Virginia Woolf</w:t>
      </w:r>
      <w:r>
        <w:rPr>
          <w:color w:val="333333"/>
        </w:rPr>
        <w:t>, edited by Jane De Gay et al., Clemson UP, 2017, pp. 115–120.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Gilmore, Lois. “‘Where Childhood’s Dreams Are </w:t>
      </w:r>
      <w:proofErr w:type="gramStart"/>
      <w:r>
        <w:rPr>
          <w:color w:val="333333"/>
        </w:rPr>
        <w:t>Twined</w:t>
      </w:r>
      <w:proofErr w:type="gramEnd"/>
      <w:r>
        <w:rPr>
          <w:color w:val="333333"/>
        </w:rPr>
        <w:t xml:space="preserve">’: Virginia Woolf and the Literary </w:t>
      </w:r>
    </w:p>
    <w:p w:rsidR="00BE1406" w:rsidRDefault="00D128B1">
      <w:pPr>
        <w:ind w:left="720"/>
        <w:rPr>
          <w:color w:val="333333"/>
        </w:rPr>
      </w:pPr>
      <w:r>
        <w:rPr>
          <w:color w:val="333333"/>
        </w:rPr>
        <w:lastRenderedPageBreak/>
        <w:t xml:space="preserve">Heritage of Lewis Carroll.” </w:t>
      </w:r>
      <w:r>
        <w:rPr>
          <w:i/>
          <w:color w:val="333333"/>
        </w:rPr>
        <w:t>Virginia Woolf and Heritage: Selected Papers from the Twenty-Sixth Annual International Conference on Virginia Woolf</w:t>
      </w:r>
      <w:r>
        <w:rPr>
          <w:color w:val="333333"/>
        </w:rPr>
        <w:t xml:space="preserve">, edited by Jane De Gay </w:t>
      </w:r>
      <w:r>
        <w:rPr>
          <w:color w:val="333333"/>
        </w:rPr>
        <w:t>et al., Clemson UP, 2017, pp. 121–126.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Golden, Amanda. “Textbook Greek: </w:t>
      </w:r>
      <w:proofErr w:type="spellStart"/>
      <w:r>
        <w:rPr>
          <w:color w:val="333333"/>
        </w:rPr>
        <w:t>Thoby</w:t>
      </w:r>
      <w:proofErr w:type="spellEnd"/>
      <w:r>
        <w:rPr>
          <w:color w:val="333333"/>
        </w:rPr>
        <w:t xml:space="preserve"> Stephen in Jacob’s Room.” </w:t>
      </w:r>
      <w:r>
        <w:rPr>
          <w:i/>
          <w:color w:val="333333"/>
        </w:rPr>
        <w:t>Woolf Studies Annual</w:t>
      </w:r>
      <w:r>
        <w:rPr>
          <w:color w:val="333333"/>
        </w:rPr>
        <w:t xml:space="preserve">,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t>vol. 23, 2017, p. 83–108.</w:t>
      </w:r>
    </w:p>
    <w:p w:rsidR="00BE1406" w:rsidRDefault="00D128B1">
      <w:pPr>
        <w:rPr>
          <w:color w:val="333333"/>
        </w:rPr>
      </w:pPr>
      <w:r>
        <w:rPr>
          <w:color w:val="333333"/>
        </w:rPr>
        <w:t>Goldman, Jane. “‘Her-It-Age!</w:t>
      </w:r>
      <w:proofErr w:type="gramStart"/>
      <w:r>
        <w:rPr>
          <w:color w:val="333333"/>
        </w:rPr>
        <w:t>’:</w:t>
      </w:r>
      <w:proofErr w:type="gramEnd"/>
      <w:r>
        <w:rPr>
          <w:color w:val="333333"/>
        </w:rPr>
        <w:t xml:space="preserve"> Virginia Woolf and Syllabic Intervention-Or, ‘Heritage Is a Kim </w:t>
      </w:r>
    </w:p>
    <w:p w:rsidR="00BE1406" w:rsidRDefault="00D128B1">
      <w:pPr>
        <w:ind w:left="720"/>
        <w:rPr>
          <w:color w:val="333333"/>
        </w:rPr>
      </w:pPr>
      <w:r>
        <w:rPr>
          <w:color w:val="333333"/>
        </w:rPr>
        <w:t>Novak W</w:t>
      </w:r>
      <w:r>
        <w:rPr>
          <w:color w:val="333333"/>
        </w:rPr>
        <w:t xml:space="preserve">ord.’” </w:t>
      </w:r>
      <w:r>
        <w:rPr>
          <w:i/>
          <w:color w:val="333333"/>
        </w:rPr>
        <w:t>Virginia Woolf and Heritage: Selected Papers from the Twenty-Sixth Annual International Conference on Virginia Woolf</w:t>
      </w:r>
      <w:r>
        <w:rPr>
          <w:color w:val="333333"/>
        </w:rPr>
        <w:t>, edited by Jane De Gay et al., Clemson UP, 2017, p. 2–8.</w:t>
      </w:r>
    </w:p>
    <w:p w:rsidR="00BE1406" w:rsidRDefault="00D128B1">
      <w:pPr>
        <w:rPr>
          <w:i/>
          <w:color w:val="333333"/>
        </w:rPr>
      </w:pPr>
      <w:r>
        <w:rPr>
          <w:color w:val="333333"/>
        </w:rPr>
        <w:t xml:space="preserve">---. “Horsing and Reading Jacob’s Room with David Bradshaw.” </w:t>
      </w:r>
      <w:r>
        <w:rPr>
          <w:i/>
          <w:color w:val="333333"/>
        </w:rPr>
        <w:t>Virginia Woolf</w:t>
      </w:r>
      <w:r>
        <w:rPr>
          <w:i/>
          <w:color w:val="333333"/>
        </w:rPr>
        <w:t xml:space="preserve"> Bulletin of the </w:t>
      </w:r>
    </w:p>
    <w:p w:rsidR="00BE1406" w:rsidRDefault="00D128B1">
      <w:pPr>
        <w:ind w:firstLine="720"/>
        <w:rPr>
          <w:color w:val="333333"/>
        </w:rPr>
      </w:pPr>
      <w:r>
        <w:rPr>
          <w:i/>
          <w:color w:val="333333"/>
        </w:rPr>
        <w:t>Virginia Woolf Society of Great Britain</w:t>
      </w:r>
      <w:r>
        <w:rPr>
          <w:color w:val="333333"/>
        </w:rPr>
        <w:t>, vol. 54, no. [Supplement], Jan. 2017, p. 29–33.</w:t>
      </w:r>
    </w:p>
    <w:p w:rsidR="00BE1406" w:rsidRDefault="00D128B1">
      <w:pPr>
        <w:rPr>
          <w:color w:val="333333"/>
        </w:rPr>
      </w:pPr>
      <w:r>
        <w:rPr>
          <w:color w:val="333333"/>
        </w:rPr>
        <w:t>Gourd, Elizabeth. “</w:t>
      </w:r>
      <w:proofErr w:type="gramStart"/>
      <w:r>
        <w:rPr>
          <w:color w:val="333333"/>
        </w:rPr>
        <w:t>Whose</w:t>
      </w:r>
      <w:proofErr w:type="gramEnd"/>
      <w:r>
        <w:rPr>
          <w:color w:val="333333"/>
        </w:rPr>
        <w:t xml:space="preserve"> Idea of Tragedy? Mrs. Dalloway and the Ancient Greek Tradition.” </w:t>
      </w:r>
    </w:p>
    <w:p w:rsidR="00BE1406" w:rsidRDefault="00D128B1">
      <w:pPr>
        <w:ind w:left="720"/>
        <w:rPr>
          <w:color w:val="333333"/>
        </w:rPr>
      </w:pPr>
      <w:r>
        <w:rPr>
          <w:i/>
          <w:color w:val="333333"/>
        </w:rPr>
        <w:t>Virginia Woolf and Heritage: Selected Papers from the Twen</w:t>
      </w:r>
      <w:r>
        <w:rPr>
          <w:i/>
          <w:color w:val="333333"/>
        </w:rPr>
        <w:t>ty-Sixth Annual International Conference on Virginia Woolf</w:t>
      </w:r>
      <w:r>
        <w:rPr>
          <w:color w:val="333333"/>
        </w:rPr>
        <w:t>, edited by Jane De Gay et al., Clemson UP, 2017, p. 96–101.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Greer, Erin. “‘A Many-Sided Substance’: The Philosophy of Conversation in Woolf, Russell, and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t xml:space="preserve">Kant.” </w:t>
      </w:r>
      <w:r>
        <w:rPr>
          <w:i/>
          <w:color w:val="333333"/>
        </w:rPr>
        <w:t>Journal of Modern Literature</w:t>
      </w:r>
      <w:r>
        <w:rPr>
          <w:color w:val="333333"/>
        </w:rPr>
        <w:t xml:space="preserve">, vol. </w:t>
      </w:r>
      <w:r>
        <w:rPr>
          <w:color w:val="333333"/>
        </w:rPr>
        <w:t>40, no. 3, July 13, 2017, p. 1-17.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Gutiérrez, </w:t>
      </w:r>
      <w:proofErr w:type="spellStart"/>
      <w:r>
        <w:rPr>
          <w:color w:val="333333"/>
        </w:rPr>
        <w:t>María</w:t>
      </w:r>
      <w:proofErr w:type="spellEnd"/>
      <w:r>
        <w:rPr>
          <w:color w:val="333333"/>
        </w:rPr>
        <w:t xml:space="preserve"> José. “Los </w:t>
      </w:r>
      <w:proofErr w:type="spellStart"/>
      <w:r>
        <w:rPr>
          <w:color w:val="333333"/>
        </w:rPr>
        <w:t>dominios</w:t>
      </w:r>
      <w:proofErr w:type="spellEnd"/>
      <w:r>
        <w:rPr>
          <w:color w:val="333333"/>
        </w:rPr>
        <w:t xml:space="preserve"> de la </w:t>
      </w:r>
      <w:proofErr w:type="spellStart"/>
      <w:r>
        <w:rPr>
          <w:color w:val="333333"/>
        </w:rPr>
        <w:t>seducción</w:t>
      </w:r>
      <w:proofErr w:type="spellEnd"/>
      <w:r>
        <w:rPr>
          <w:color w:val="333333"/>
        </w:rPr>
        <w:t xml:space="preserve">: Dos </w:t>
      </w:r>
      <w:proofErr w:type="spellStart"/>
      <w:r>
        <w:rPr>
          <w:color w:val="333333"/>
        </w:rPr>
        <w:t>aproximaciones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teatrales</w:t>
      </w:r>
      <w:proofErr w:type="spellEnd"/>
      <w:r>
        <w:rPr>
          <w:color w:val="333333"/>
        </w:rPr>
        <w:t xml:space="preserve"> de </w:t>
      </w:r>
      <w:proofErr w:type="spellStart"/>
      <w:r>
        <w:rPr>
          <w:color w:val="333333"/>
        </w:rPr>
        <w:t>María</w:t>
      </w:r>
      <w:proofErr w:type="spellEnd"/>
      <w:r>
        <w:rPr>
          <w:color w:val="333333"/>
        </w:rPr>
        <w:t xml:space="preserve"> </w:t>
      </w:r>
    </w:p>
    <w:p w:rsidR="00BE1406" w:rsidRDefault="00D128B1">
      <w:pPr>
        <w:ind w:left="720"/>
        <w:rPr>
          <w:color w:val="333333"/>
        </w:rPr>
      </w:pPr>
      <w:r>
        <w:rPr>
          <w:color w:val="333333"/>
        </w:rPr>
        <w:t xml:space="preserve">Luisa Medina a </w:t>
      </w:r>
      <w:proofErr w:type="spellStart"/>
      <w:r>
        <w:rPr>
          <w:color w:val="333333"/>
        </w:rPr>
        <w:t>Sor</w:t>
      </w:r>
      <w:proofErr w:type="spellEnd"/>
      <w:r>
        <w:rPr>
          <w:color w:val="333333"/>
        </w:rPr>
        <w:t xml:space="preserve"> Juana Inés de la Cruz.” </w:t>
      </w:r>
      <w:r>
        <w:rPr>
          <w:i/>
          <w:color w:val="333333"/>
        </w:rPr>
        <w:t>Hispania</w:t>
      </w:r>
      <w:r>
        <w:rPr>
          <w:color w:val="333333"/>
        </w:rPr>
        <w:t>, vol. 100, no. 3, September 19, 2017, p. 398-409.</w:t>
      </w:r>
    </w:p>
    <w:p w:rsidR="00BE1406" w:rsidRDefault="00D128B1">
      <w:pPr>
        <w:rPr>
          <w:color w:val="333333"/>
        </w:rPr>
      </w:pPr>
      <w:proofErr w:type="spellStart"/>
      <w:r>
        <w:rPr>
          <w:color w:val="333333"/>
        </w:rPr>
        <w:t>Hagberg</w:t>
      </w:r>
      <w:proofErr w:type="spellEnd"/>
      <w:r>
        <w:rPr>
          <w:color w:val="333333"/>
        </w:rPr>
        <w:t>, Garry L</w:t>
      </w:r>
      <w:proofErr w:type="gramStart"/>
      <w:r>
        <w:rPr>
          <w:color w:val="333333"/>
        </w:rPr>
        <w:t>.(</w:t>
      </w:r>
      <w:proofErr w:type="spellStart"/>
      <w:proofErr w:type="gramEnd"/>
      <w:r>
        <w:rPr>
          <w:color w:val="333333"/>
        </w:rPr>
        <w:t>ed.and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</w:t>
      </w:r>
      <w:r>
        <w:rPr>
          <w:color w:val="333333"/>
        </w:rPr>
        <w:t>ntrod</w:t>
      </w:r>
      <w:proofErr w:type="spellEnd"/>
      <w:r>
        <w:rPr>
          <w:color w:val="333333"/>
        </w:rPr>
        <w:t xml:space="preserve">. ..) “Philosophy in Literature: Tragedy, Shakespeare, Austen, </w:t>
      </w:r>
    </w:p>
    <w:p w:rsidR="00BE1406" w:rsidRDefault="00D128B1">
      <w:pPr>
        <w:ind w:left="720"/>
        <w:rPr>
          <w:color w:val="333333"/>
        </w:rPr>
      </w:pPr>
      <w:r>
        <w:rPr>
          <w:color w:val="333333"/>
        </w:rPr>
        <w:lastRenderedPageBreak/>
        <w:t xml:space="preserve">Proust, Woolf, Borges [Special Issue].” </w:t>
      </w:r>
      <w:r>
        <w:rPr>
          <w:i/>
          <w:color w:val="333333"/>
        </w:rPr>
        <w:t>Philosophy and Literature</w:t>
      </w:r>
      <w:r>
        <w:rPr>
          <w:color w:val="333333"/>
        </w:rPr>
        <w:t>, vol. 41, no. 1A, July 2017, p. 1–343.</w:t>
      </w:r>
    </w:p>
    <w:p w:rsidR="00BE1406" w:rsidRDefault="00D128B1">
      <w:pPr>
        <w:rPr>
          <w:i/>
          <w:color w:val="333333"/>
        </w:rPr>
      </w:pPr>
      <w:r>
        <w:rPr>
          <w:color w:val="333333"/>
        </w:rPr>
        <w:t xml:space="preserve">Hagen, Benjamin D. "Feeling Shadows: Virginia Woolf's Sensuous Pedagogy." </w:t>
      </w:r>
      <w:r>
        <w:rPr>
          <w:i/>
          <w:color w:val="333333"/>
        </w:rPr>
        <w:t xml:space="preserve">PMLA: </w:t>
      </w:r>
    </w:p>
    <w:p w:rsidR="00BE1406" w:rsidRDefault="00D128B1">
      <w:pPr>
        <w:ind w:left="720"/>
        <w:rPr>
          <w:color w:val="333333"/>
        </w:rPr>
      </w:pPr>
      <w:r>
        <w:rPr>
          <w:i/>
          <w:color w:val="333333"/>
        </w:rPr>
        <w:t>P</w:t>
      </w:r>
      <w:r>
        <w:rPr>
          <w:i/>
          <w:color w:val="333333"/>
        </w:rPr>
        <w:t>ublications of the Modern Language Association of America</w:t>
      </w:r>
      <w:r>
        <w:rPr>
          <w:color w:val="333333"/>
        </w:rPr>
        <w:t>, vol. 132, no. 2, 2017, p. 266-280.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Halevy, </w:t>
      </w:r>
      <w:proofErr w:type="spellStart"/>
      <w:r>
        <w:rPr>
          <w:color w:val="333333"/>
        </w:rPr>
        <w:t>Noa</w:t>
      </w:r>
      <w:proofErr w:type="spellEnd"/>
      <w:r>
        <w:rPr>
          <w:color w:val="333333"/>
        </w:rPr>
        <w:t xml:space="preserve">. “English Emergencies and Russian Rescues, c. 1875–2000: Part 1: Turgenev and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t xml:space="preserve">Henry James.” </w:t>
      </w:r>
      <w:r>
        <w:rPr>
          <w:i/>
          <w:color w:val="333333"/>
        </w:rPr>
        <w:t>Common Knowledge</w:t>
      </w:r>
      <w:r>
        <w:rPr>
          <w:color w:val="333333"/>
        </w:rPr>
        <w:t>,</w:t>
      </w:r>
      <w:r>
        <w:rPr>
          <w:color w:val="333333"/>
        </w:rPr>
        <w:t xml:space="preserve"> vol. 23, no. 2, April 21, 2017, p. 254-302.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Hankins, Leslie Kathleen. “Heritage Hoarding: Artifacts, Archives, and </w:t>
      </w:r>
      <w:proofErr w:type="spellStart"/>
      <w:r>
        <w:rPr>
          <w:color w:val="333333"/>
        </w:rPr>
        <w:t>Ambuity</w:t>
      </w:r>
      <w:proofErr w:type="spellEnd"/>
      <w:r>
        <w:rPr>
          <w:color w:val="333333"/>
        </w:rPr>
        <w:t xml:space="preserve">, or, the Saga of </w:t>
      </w:r>
    </w:p>
    <w:p w:rsidR="00BE1406" w:rsidRDefault="00D128B1">
      <w:pPr>
        <w:ind w:left="720"/>
        <w:rPr>
          <w:color w:val="333333"/>
        </w:rPr>
      </w:pPr>
      <w:r>
        <w:rPr>
          <w:color w:val="333333"/>
        </w:rPr>
        <w:t xml:space="preserve">Virginia Woolf’s Standing Desk.” </w:t>
      </w:r>
      <w:r>
        <w:rPr>
          <w:i/>
          <w:color w:val="333333"/>
        </w:rPr>
        <w:t>Virginia Woolf and Heritage: Selected Papers from the Twenty-Sixth Annual Interna</w:t>
      </w:r>
      <w:r>
        <w:rPr>
          <w:i/>
          <w:color w:val="333333"/>
        </w:rPr>
        <w:t>tional Conference on Virginia Woolf</w:t>
      </w:r>
      <w:r>
        <w:rPr>
          <w:color w:val="333333"/>
        </w:rPr>
        <w:t>, edited by Jane De Gay et al., Clemson UP, 2017, pp. 73–79.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Harris, Jacob. “Modernism and the Challenge of </w:t>
      </w:r>
      <w:proofErr w:type="spellStart"/>
      <w:r>
        <w:rPr>
          <w:color w:val="333333"/>
        </w:rPr>
        <w:t>Aurality</w:t>
      </w:r>
      <w:proofErr w:type="spellEnd"/>
      <w:r>
        <w:rPr>
          <w:color w:val="333333"/>
        </w:rPr>
        <w:t xml:space="preserve">.” </w:t>
      </w:r>
      <w:r>
        <w:rPr>
          <w:i/>
          <w:color w:val="333333"/>
        </w:rPr>
        <w:t>Journal of Modern Literature</w:t>
      </w:r>
      <w:r>
        <w:rPr>
          <w:color w:val="333333"/>
        </w:rPr>
        <w:t xml:space="preserve">, vol.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t>40, no. 3, 2017, p. 56-65.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Heine, Stefanie. "Animi </w:t>
      </w:r>
      <w:proofErr w:type="spellStart"/>
      <w:r>
        <w:rPr>
          <w:color w:val="333333"/>
        </w:rPr>
        <w:t>Velut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Respirant</w:t>
      </w:r>
      <w:proofErr w:type="spellEnd"/>
      <w:r>
        <w:rPr>
          <w:color w:val="333333"/>
        </w:rPr>
        <w:t xml:space="preserve">": Rhythm and Breathing Pauses in Ancient Rhetoric, </w:t>
      </w:r>
    </w:p>
    <w:p w:rsidR="00BE1406" w:rsidRDefault="00D128B1">
      <w:pPr>
        <w:ind w:left="720"/>
        <w:rPr>
          <w:color w:val="333333"/>
        </w:rPr>
      </w:pPr>
      <w:r>
        <w:rPr>
          <w:color w:val="333333"/>
        </w:rPr>
        <w:t xml:space="preserve">Virginia Woolf, and Robert </w:t>
      </w:r>
      <w:proofErr w:type="spellStart"/>
      <w:r>
        <w:rPr>
          <w:color w:val="333333"/>
        </w:rPr>
        <w:t>Musil</w:t>
      </w:r>
      <w:proofErr w:type="spellEnd"/>
      <w:r>
        <w:rPr>
          <w:color w:val="333333"/>
        </w:rPr>
        <w:t xml:space="preserve">." </w:t>
      </w:r>
      <w:r>
        <w:rPr>
          <w:i/>
          <w:color w:val="333333"/>
        </w:rPr>
        <w:t>Comparative Literature</w:t>
      </w:r>
      <w:r>
        <w:rPr>
          <w:color w:val="333333"/>
        </w:rPr>
        <w:t>, vol. 69, no. 4, 2017, p. 355-369.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Hibbs, Tabatha. “‘They Were </w:t>
      </w:r>
      <w:proofErr w:type="gramStart"/>
      <w:r>
        <w:rPr>
          <w:color w:val="333333"/>
        </w:rPr>
        <w:t>Neither</w:t>
      </w:r>
      <w:proofErr w:type="gramEnd"/>
      <w:r>
        <w:rPr>
          <w:color w:val="333333"/>
        </w:rPr>
        <w:t xml:space="preserve"> One Thing Nor the Other’: Media Technology’s Challenge </w:t>
      </w:r>
    </w:p>
    <w:p w:rsidR="00BE1406" w:rsidRDefault="00D128B1">
      <w:pPr>
        <w:ind w:firstLine="720"/>
        <w:rPr>
          <w:color w:val="333333"/>
        </w:rPr>
      </w:pPr>
      <w:proofErr w:type="gramStart"/>
      <w:r>
        <w:rPr>
          <w:color w:val="333333"/>
        </w:rPr>
        <w:t>to</w:t>
      </w:r>
      <w:proofErr w:type="gramEnd"/>
      <w:r>
        <w:rPr>
          <w:color w:val="333333"/>
        </w:rPr>
        <w:t xml:space="preserve"> the Subject.” </w:t>
      </w:r>
      <w:r>
        <w:rPr>
          <w:i/>
          <w:color w:val="333333"/>
        </w:rPr>
        <w:t>S</w:t>
      </w:r>
      <w:r>
        <w:rPr>
          <w:i/>
          <w:color w:val="333333"/>
        </w:rPr>
        <w:t>AGE Open</w:t>
      </w:r>
      <w:r>
        <w:rPr>
          <w:color w:val="333333"/>
        </w:rPr>
        <w:t xml:space="preserve"> vol. 7, no. 3, August 2017.</w:t>
      </w:r>
    </w:p>
    <w:p w:rsidR="00BE1406" w:rsidRDefault="00D128B1">
      <w:pPr>
        <w:rPr>
          <w:i/>
          <w:color w:val="333333"/>
        </w:rPr>
      </w:pPr>
      <w:r>
        <w:rPr>
          <w:color w:val="333333"/>
        </w:rPr>
        <w:t xml:space="preserve">Hill, Thomas. “Textual Memory: Preservation and Loss in To the Lighthouse.” </w:t>
      </w:r>
      <w:r>
        <w:rPr>
          <w:i/>
          <w:color w:val="333333"/>
        </w:rPr>
        <w:t xml:space="preserve">Exploring Text, </w:t>
      </w:r>
    </w:p>
    <w:p w:rsidR="00BE1406" w:rsidRDefault="00D128B1">
      <w:pPr>
        <w:ind w:left="720"/>
        <w:rPr>
          <w:color w:val="333333"/>
        </w:rPr>
      </w:pPr>
      <w:r>
        <w:rPr>
          <w:i/>
          <w:color w:val="333333"/>
        </w:rPr>
        <w:t>Media, and Memory</w:t>
      </w:r>
      <w:r>
        <w:rPr>
          <w:color w:val="333333"/>
        </w:rPr>
        <w:t xml:space="preserve">, edited by Lars </w:t>
      </w:r>
      <w:proofErr w:type="spellStart"/>
      <w:r>
        <w:rPr>
          <w:color w:val="333333"/>
        </w:rPr>
        <w:t>Sætre</w:t>
      </w:r>
      <w:proofErr w:type="spellEnd"/>
      <w:r>
        <w:rPr>
          <w:color w:val="333333"/>
        </w:rPr>
        <w:t xml:space="preserve"> et al., Aarhus </w:t>
      </w:r>
      <w:proofErr w:type="spellStart"/>
      <w:r>
        <w:rPr>
          <w:color w:val="333333"/>
        </w:rPr>
        <w:t>Universitetsforlag</w:t>
      </w:r>
      <w:proofErr w:type="spellEnd"/>
      <w:r>
        <w:rPr>
          <w:color w:val="333333"/>
        </w:rPr>
        <w:t>, 2017, p. 361–385.</w:t>
      </w:r>
    </w:p>
    <w:p w:rsidR="00BE1406" w:rsidRDefault="00D128B1">
      <w:pPr>
        <w:rPr>
          <w:color w:val="333333"/>
        </w:rPr>
      </w:pPr>
      <w:r>
        <w:rPr>
          <w:color w:val="333333"/>
        </w:rPr>
        <w:t>Hoagland, Tony. “Nobility.” American Poetry Review, vol. 46, no. 3, May 2017, p. 30–31.</w:t>
      </w:r>
    </w:p>
    <w:p w:rsidR="00BE1406" w:rsidRDefault="00D128B1">
      <w:pPr>
        <w:rPr>
          <w:color w:val="333333"/>
        </w:rPr>
      </w:pPr>
      <w:proofErr w:type="spellStart"/>
      <w:r>
        <w:rPr>
          <w:color w:val="333333"/>
        </w:rPr>
        <w:t>Hoefkens</w:t>
      </w:r>
      <w:proofErr w:type="spellEnd"/>
      <w:r>
        <w:rPr>
          <w:color w:val="333333"/>
        </w:rPr>
        <w:t xml:space="preserve">, Ivo RV "Marguerite </w:t>
      </w:r>
      <w:proofErr w:type="spellStart"/>
      <w:r>
        <w:rPr>
          <w:color w:val="333333"/>
        </w:rPr>
        <w:t>Yourcenar</w:t>
      </w:r>
      <w:proofErr w:type="spellEnd"/>
      <w:r>
        <w:rPr>
          <w:color w:val="333333"/>
        </w:rPr>
        <w:t xml:space="preserve">, Translator." </w:t>
      </w:r>
      <w:r>
        <w:rPr>
          <w:i/>
          <w:color w:val="333333"/>
        </w:rPr>
        <w:t>Literature: Theory, History, Criticism</w:t>
      </w:r>
      <w:r>
        <w:rPr>
          <w:color w:val="333333"/>
        </w:rPr>
        <w:t xml:space="preserve">,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lastRenderedPageBreak/>
        <w:t>vol. 19, no. 2, 2017, p. 339-363.</w:t>
      </w:r>
    </w:p>
    <w:p w:rsidR="00BE1406" w:rsidRDefault="00D128B1">
      <w:pPr>
        <w:rPr>
          <w:color w:val="333333"/>
        </w:rPr>
      </w:pPr>
      <w:r>
        <w:rPr>
          <w:color w:val="333333"/>
        </w:rPr>
        <w:t>Hollis, Catherine W. “Thinking Back thro</w:t>
      </w:r>
      <w:r>
        <w:rPr>
          <w:color w:val="333333"/>
        </w:rPr>
        <w:t xml:space="preserve">ugh Virginia Woolf: Woolf as Portal in Lidia </w:t>
      </w:r>
    </w:p>
    <w:p w:rsidR="00BE1406" w:rsidRDefault="00D128B1">
      <w:pPr>
        <w:ind w:left="720"/>
        <w:rPr>
          <w:color w:val="333333"/>
        </w:rPr>
      </w:pPr>
      <w:proofErr w:type="spellStart"/>
      <w:r>
        <w:rPr>
          <w:color w:val="333333"/>
        </w:rPr>
        <w:t>Yuknavitch’s</w:t>
      </w:r>
      <w:proofErr w:type="spellEnd"/>
      <w:r>
        <w:rPr>
          <w:color w:val="333333"/>
        </w:rPr>
        <w:t xml:space="preserve"> The Small Backs of Children.” </w:t>
      </w:r>
      <w:r>
        <w:rPr>
          <w:i/>
          <w:color w:val="333333"/>
        </w:rPr>
        <w:t>Virginia Woolf and Heritage: Selected Papers from the Twenty-Sixth Annual International Conference on Virginia Woolf</w:t>
      </w:r>
      <w:r>
        <w:rPr>
          <w:color w:val="333333"/>
        </w:rPr>
        <w:t>, edited by Jane De Gay et al., Clemson UP, 2017, p</w:t>
      </w:r>
      <w:r>
        <w:rPr>
          <w:color w:val="333333"/>
        </w:rPr>
        <w:t>p. 251–256.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Hood, Ann. “The Best Fried Chicken.” </w:t>
      </w:r>
      <w:r>
        <w:rPr>
          <w:i/>
          <w:color w:val="333333"/>
        </w:rPr>
        <w:t>River Teeth: A Journal of Nonfiction Narrative</w:t>
      </w:r>
      <w:r>
        <w:rPr>
          <w:color w:val="333333"/>
        </w:rPr>
        <w:t xml:space="preserve">, vol. 19, </w:t>
      </w:r>
    </w:p>
    <w:p w:rsidR="00BE1406" w:rsidRDefault="00D128B1">
      <w:pPr>
        <w:ind w:firstLine="720"/>
        <w:rPr>
          <w:color w:val="333333"/>
        </w:rPr>
      </w:pPr>
      <w:proofErr w:type="gramStart"/>
      <w:r>
        <w:rPr>
          <w:color w:val="333333"/>
        </w:rPr>
        <w:t>no</w:t>
      </w:r>
      <w:proofErr w:type="gramEnd"/>
      <w:r>
        <w:rPr>
          <w:color w:val="333333"/>
        </w:rPr>
        <w:t>. 1, October 26, 2017, p. 1-6.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Hsieh, </w:t>
      </w:r>
      <w:proofErr w:type="spellStart"/>
      <w:r>
        <w:rPr>
          <w:color w:val="333333"/>
        </w:rPr>
        <w:t>Chih‐chien</w:t>
      </w:r>
      <w:proofErr w:type="spellEnd"/>
      <w:r>
        <w:rPr>
          <w:color w:val="333333"/>
        </w:rPr>
        <w:t xml:space="preserve">. "Cashmere Shawl as Metaphor and </w:t>
      </w:r>
      <w:proofErr w:type="spellStart"/>
      <w:r>
        <w:rPr>
          <w:color w:val="333333"/>
        </w:rPr>
        <w:t>Matterfold</w:t>
      </w:r>
      <w:proofErr w:type="spellEnd"/>
      <w:r>
        <w:rPr>
          <w:color w:val="333333"/>
        </w:rPr>
        <w:t xml:space="preserve">." </w:t>
      </w:r>
      <w:proofErr w:type="spellStart"/>
      <w:r>
        <w:rPr>
          <w:i/>
          <w:color w:val="333333"/>
        </w:rPr>
        <w:t>Orbis</w:t>
      </w:r>
      <w:proofErr w:type="spellEnd"/>
      <w:r>
        <w:rPr>
          <w:i/>
          <w:color w:val="333333"/>
        </w:rPr>
        <w:t xml:space="preserve"> </w:t>
      </w:r>
      <w:proofErr w:type="spellStart"/>
      <w:r>
        <w:rPr>
          <w:i/>
          <w:color w:val="333333"/>
        </w:rPr>
        <w:t>Litterarum</w:t>
      </w:r>
      <w:proofErr w:type="spellEnd"/>
      <w:r>
        <w:rPr>
          <w:color w:val="333333"/>
        </w:rPr>
        <w:t xml:space="preserve">, vol. 72, </w:t>
      </w:r>
    </w:p>
    <w:p w:rsidR="00BE1406" w:rsidRDefault="00D128B1">
      <w:pPr>
        <w:ind w:firstLine="720"/>
        <w:rPr>
          <w:color w:val="333333"/>
        </w:rPr>
      </w:pPr>
      <w:proofErr w:type="gramStart"/>
      <w:r>
        <w:rPr>
          <w:color w:val="333333"/>
        </w:rPr>
        <w:t>no</w:t>
      </w:r>
      <w:proofErr w:type="gramEnd"/>
      <w:r>
        <w:rPr>
          <w:color w:val="333333"/>
        </w:rPr>
        <w:t>. 6, 2017, p. 508-535.</w:t>
      </w:r>
    </w:p>
    <w:p w:rsidR="00BE1406" w:rsidRDefault="00D128B1">
      <w:pPr>
        <w:rPr>
          <w:i/>
          <w:color w:val="333333"/>
        </w:rPr>
      </w:pPr>
      <w:proofErr w:type="spellStart"/>
      <w:r>
        <w:rPr>
          <w:color w:val="333333"/>
        </w:rPr>
        <w:t>Humm</w:t>
      </w:r>
      <w:proofErr w:type="spellEnd"/>
      <w:r>
        <w:rPr>
          <w:color w:val="333333"/>
        </w:rPr>
        <w:t xml:space="preserve">, Maggie. “Virginia Woolf and the Artistic Heritage of St. Ives.” </w:t>
      </w:r>
      <w:r>
        <w:rPr>
          <w:i/>
          <w:color w:val="333333"/>
        </w:rPr>
        <w:t xml:space="preserve">Virginia Woolf and </w:t>
      </w:r>
    </w:p>
    <w:p w:rsidR="00BE1406" w:rsidRDefault="00D128B1">
      <w:pPr>
        <w:ind w:left="720"/>
        <w:rPr>
          <w:color w:val="333333"/>
        </w:rPr>
      </w:pPr>
      <w:r>
        <w:rPr>
          <w:i/>
          <w:color w:val="333333"/>
        </w:rPr>
        <w:t>Heritage: Selected Papers from the Twenty-Sixth Annual International Conference on Virginia Woolf,</w:t>
      </w:r>
      <w:r>
        <w:rPr>
          <w:color w:val="333333"/>
        </w:rPr>
        <w:t xml:space="preserve"> edited by Jane De Gay et al., Clemson UP, 2017, pp. 54–59.</w:t>
      </w:r>
    </w:p>
    <w:p w:rsidR="00BE1406" w:rsidRDefault="00D128B1">
      <w:pPr>
        <w:rPr>
          <w:color w:val="333333"/>
        </w:rPr>
      </w:pPr>
      <w:r>
        <w:rPr>
          <w:color w:val="333333"/>
        </w:rPr>
        <w:t>---.“Vi</w:t>
      </w:r>
      <w:r>
        <w:rPr>
          <w:color w:val="333333"/>
        </w:rPr>
        <w:t xml:space="preserve">rginia Woolf and Photography.” </w:t>
      </w:r>
      <w:r>
        <w:rPr>
          <w:i/>
          <w:color w:val="333333"/>
        </w:rPr>
        <w:t>Communication and Society</w:t>
      </w:r>
      <w:r>
        <w:rPr>
          <w:color w:val="333333"/>
        </w:rPr>
        <w:t>, vol. 32, 2017.</w:t>
      </w:r>
    </w:p>
    <w:p w:rsidR="00BE1406" w:rsidRDefault="00D128B1">
      <w:pPr>
        <w:rPr>
          <w:color w:val="333333"/>
        </w:rPr>
      </w:pPr>
      <w:proofErr w:type="spellStart"/>
      <w:r>
        <w:rPr>
          <w:color w:val="333333"/>
        </w:rPr>
        <w:t>Ikehara</w:t>
      </w:r>
      <w:proofErr w:type="spellEnd"/>
      <w:r>
        <w:rPr>
          <w:color w:val="333333"/>
        </w:rPr>
        <w:t xml:space="preserve">, Sam and Yamashiro, Aiko. “Annual Bibliography of Works </w:t>
      </w:r>
      <w:proofErr w:type="gramStart"/>
      <w:r>
        <w:rPr>
          <w:color w:val="333333"/>
        </w:rPr>
        <w:t>About</w:t>
      </w:r>
      <w:proofErr w:type="gramEnd"/>
      <w:r>
        <w:rPr>
          <w:color w:val="333333"/>
        </w:rPr>
        <w:t xml:space="preserve"> Life Writing,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t>2016–2017.”</w:t>
      </w:r>
      <w:r>
        <w:rPr>
          <w:i/>
          <w:color w:val="333333"/>
        </w:rPr>
        <w:t xml:space="preserve"> Biography</w:t>
      </w:r>
      <w:r>
        <w:rPr>
          <w:color w:val="333333"/>
        </w:rPr>
        <w:t>,</w:t>
      </w:r>
      <w:r>
        <w:rPr>
          <w:i/>
          <w:color w:val="333333"/>
        </w:rPr>
        <w:t xml:space="preserve"> </w:t>
      </w:r>
      <w:r>
        <w:rPr>
          <w:color w:val="333333"/>
        </w:rPr>
        <w:t>vol. 40, no. 4, March 8, 2017, p. 695-776.</w:t>
      </w:r>
    </w:p>
    <w:p w:rsidR="00BE1406" w:rsidRDefault="00D128B1">
      <w:pPr>
        <w:rPr>
          <w:color w:val="333333"/>
        </w:rPr>
      </w:pPr>
      <w:proofErr w:type="spellStart"/>
      <w:r>
        <w:rPr>
          <w:color w:val="333333"/>
        </w:rPr>
        <w:t>Jakubowicz</w:t>
      </w:r>
      <w:proofErr w:type="spellEnd"/>
      <w:r>
        <w:rPr>
          <w:color w:val="333333"/>
        </w:rPr>
        <w:t xml:space="preserve">, Karina. “‘where Did </w:t>
      </w:r>
      <w:r>
        <w:rPr>
          <w:color w:val="333333"/>
        </w:rPr>
        <w:t>She Spring from?</w:t>
      </w:r>
      <w:proofErr w:type="gramStart"/>
      <w:r>
        <w:rPr>
          <w:color w:val="333333"/>
        </w:rPr>
        <w:t>’:</w:t>
      </w:r>
      <w:proofErr w:type="gramEnd"/>
      <w:r>
        <w:rPr>
          <w:color w:val="333333"/>
        </w:rPr>
        <w:t xml:space="preserve"> Miss La Trobe’s Colonial Connection.” </w:t>
      </w:r>
    </w:p>
    <w:p w:rsidR="00BE1406" w:rsidRDefault="00D128B1">
      <w:pPr>
        <w:ind w:firstLine="720"/>
        <w:rPr>
          <w:color w:val="333333"/>
        </w:rPr>
      </w:pPr>
      <w:r>
        <w:rPr>
          <w:i/>
          <w:color w:val="333333"/>
        </w:rPr>
        <w:t>Virginia Woolf Miscellany</w:t>
      </w:r>
      <w:r>
        <w:rPr>
          <w:color w:val="333333"/>
        </w:rPr>
        <w:t>, no. 92, Fall2017/Winter2018 2017, p. 14–16.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James, Emily. “The Modernist Inkblot.” </w:t>
      </w:r>
      <w:r>
        <w:rPr>
          <w:i/>
          <w:color w:val="333333"/>
        </w:rPr>
        <w:t>Twentieth-Century Literature</w:t>
      </w:r>
      <w:r>
        <w:rPr>
          <w:color w:val="333333"/>
        </w:rPr>
        <w:t xml:space="preserve">, vol. 63, no. 3, September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t>27, 2017, p. 299-328.</w:t>
      </w:r>
    </w:p>
    <w:p w:rsidR="00BE1406" w:rsidRDefault="00D128B1">
      <w:pPr>
        <w:rPr>
          <w:i/>
          <w:color w:val="333333"/>
        </w:rPr>
      </w:pPr>
      <w:proofErr w:type="spellStart"/>
      <w:r>
        <w:rPr>
          <w:color w:val="333333"/>
        </w:rPr>
        <w:t>Javors</w:t>
      </w:r>
      <w:proofErr w:type="spellEnd"/>
      <w:r>
        <w:rPr>
          <w:color w:val="333333"/>
        </w:rPr>
        <w:t xml:space="preserve">, Irene. "Ethel Smyth: Composer, Feminist, Suffragette." </w:t>
      </w:r>
      <w:r>
        <w:rPr>
          <w:i/>
          <w:color w:val="333333"/>
        </w:rPr>
        <w:t xml:space="preserve">Gay &amp; Lesbian Review </w:t>
      </w:r>
    </w:p>
    <w:p w:rsidR="00BE1406" w:rsidRDefault="00D128B1">
      <w:pPr>
        <w:ind w:firstLine="720"/>
        <w:rPr>
          <w:color w:val="333333"/>
        </w:rPr>
      </w:pPr>
      <w:r>
        <w:rPr>
          <w:i/>
          <w:color w:val="333333"/>
        </w:rPr>
        <w:t>Worldwide</w:t>
      </w:r>
      <w:r>
        <w:rPr>
          <w:color w:val="333333"/>
        </w:rPr>
        <w:t>, vol. 24, no. 3, 2017, p. 44.</w:t>
      </w:r>
    </w:p>
    <w:p w:rsidR="00BE1406" w:rsidRDefault="00D128B1">
      <w:pPr>
        <w:rPr>
          <w:color w:val="333333"/>
        </w:rPr>
      </w:pPr>
      <w:proofErr w:type="spellStart"/>
      <w:r>
        <w:rPr>
          <w:color w:val="333333"/>
        </w:rPr>
        <w:t>Jin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Myunghee</w:t>
      </w:r>
      <w:proofErr w:type="spellEnd"/>
      <w:r>
        <w:rPr>
          <w:color w:val="333333"/>
        </w:rPr>
        <w:t xml:space="preserve">. “[Virginia Woolf’s Kitchen Table and Her Artistic Imagination in </w:t>
      </w:r>
      <w:proofErr w:type="gramStart"/>
      <w:r>
        <w:rPr>
          <w:color w:val="333333"/>
        </w:rPr>
        <w:t>To</w:t>
      </w:r>
      <w:proofErr w:type="gramEnd"/>
      <w:r>
        <w:rPr>
          <w:color w:val="333333"/>
        </w:rPr>
        <w:t xml:space="preserve"> the </w:t>
      </w:r>
    </w:p>
    <w:p w:rsidR="00BE1406" w:rsidRDefault="00D128B1">
      <w:pPr>
        <w:ind w:left="720"/>
        <w:rPr>
          <w:color w:val="333333"/>
        </w:rPr>
      </w:pPr>
      <w:r>
        <w:rPr>
          <w:color w:val="333333"/>
        </w:rPr>
        <w:lastRenderedPageBreak/>
        <w:t xml:space="preserve">Lighthouse].” </w:t>
      </w:r>
      <w:r>
        <w:rPr>
          <w:i/>
          <w:color w:val="333333"/>
        </w:rPr>
        <w:t>Journal of English Language a</w:t>
      </w:r>
      <w:r>
        <w:rPr>
          <w:i/>
          <w:color w:val="333333"/>
        </w:rPr>
        <w:t>nd Literature/</w:t>
      </w:r>
      <w:proofErr w:type="spellStart"/>
      <w:r>
        <w:rPr>
          <w:i/>
          <w:color w:val="333333"/>
        </w:rPr>
        <w:t>Yǒngǒ</w:t>
      </w:r>
      <w:proofErr w:type="spellEnd"/>
      <w:r>
        <w:rPr>
          <w:i/>
          <w:color w:val="333333"/>
        </w:rPr>
        <w:t xml:space="preserve"> </w:t>
      </w:r>
      <w:proofErr w:type="spellStart"/>
      <w:r>
        <w:rPr>
          <w:i/>
          <w:color w:val="333333"/>
        </w:rPr>
        <w:t>Yǒngmunhak</w:t>
      </w:r>
      <w:proofErr w:type="spellEnd"/>
      <w:r>
        <w:rPr>
          <w:color w:val="333333"/>
        </w:rPr>
        <w:t>, vol. 63, no. 4, Dec. 2017, p. 823–840.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Jones, Sarah Olwen. “Carlyle </w:t>
      </w:r>
      <w:proofErr w:type="spellStart"/>
      <w:r>
        <w:rPr>
          <w:color w:val="333333"/>
        </w:rPr>
        <w:t>Resartus</w:t>
      </w:r>
      <w:proofErr w:type="spellEnd"/>
      <w:proofErr w:type="gramStart"/>
      <w:r>
        <w:rPr>
          <w:color w:val="333333"/>
        </w:rPr>
        <w:t>?:</w:t>
      </w:r>
      <w:proofErr w:type="gramEnd"/>
      <w:r>
        <w:rPr>
          <w:color w:val="333333"/>
        </w:rPr>
        <w:t xml:space="preserve"> No. 24 Cheyne Row.” </w:t>
      </w:r>
      <w:r>
        <w:rPr>
          <w:i/>
          <w:color w:val="333333"/>
        </w:rPr>
        <w:t>Victorian Review</w:t>
      </w:r>
      <w:r>
        <w:rPr>
          <w:color w:val="333333"/>
        </w:rPr>
        <w:t xml:space="preserve">, vol. 43, no. 1,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t>February 13, 2017, p. 6.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Kaminsky, </w:t>
      </w:r>
      <w:proofErr w:type="spellStart"/>
      <w:r>
        <w:rPr>
          <w:color w:val="333333"/>
        </w:rPr>
        <w:t>Inbar</w:t>
      </w:r>
      <w:proofErr w:type="spellEnd"/>
      <w:r>
        <w:rPr>
          <w:color w:val="333333"/>
        </w:rPr>
        <w:t xml:space="preserve">. “Parenthetical Embodiment and the </w:t>
      </w:r>
      <w:proofErr w:type="spellStart"/>
      <w:r>
        <w:rPr>
          <w:color w:val="333333"/>
        </w:rPr>
        <w:t>Posthuman</w:t>
      </w:r>
      <w:proofErr w:type="spellEnd"/>
      <w:r>
        <w:rPr>
          <w:color w:val="333333"/>
        </w:rPr>
        <w:t xml:space="preserve"> Body</w:t>
      </w:r>
      <w:r>
        <w:rPr>
          <w:color w:val="333333"/>
        </w:rPr>
        <w:t xml:space="preserve"> in Virginia Woolf’s </w:t>
      </w:r>
      <w:proofErr w:type="gramStart"/>
      <w:r>
        <w:rPr>
          <w:color w:val="333333"/>
        </w:rPr>
        <w:t>To</w:t>
      </w:r>
      <w:proofErr w:type="gramEnd"/>
      <w:r>
        <w:rPr>
          <w:color w:val="333333"/>
        </w:rPr>
        <w:t xml:space="preserve"> </w:t>
      </w:r>
    </w:p>
    <w:p w:rsidR="00BE1406" w:rsidRDefault="00D128B1">
      <w:pPr>
        <w:ind w:left="720"/>
        <w:rPr>
          <w:color w:val="333333"/>
        </w:rPr>
      </w:pPr>
      <w:proofErr w:type="gramStart"/>
      <w:r>
        <w:rPr>
          <w:color w:val="333333"/>
        </w:rPr>
        <w:t>the</w:t>
      </w:r>
      <w:proofErr w:type="gramEnd"/>
      <w:r>
        <w:rPr>
          <w:color w:val="333333"/>
        </w:rPr>
        <w:t xml:space="preserve"> Lighthouse.” </w:t>
      </w:r>
      <w:r>
        <w:rPr>
          <w:i/>
          <w:color w:val="333333"/>
        </w:rPr>
        <w:t>Symbolism: An International Annual of Critical Aesthetics</w:t>
      </w:r>
      <w:r>
        <w:rPr>
          <w:color w:val="333333"/>
        </w:rPr>
        <w:t>, vol. 17, 2017, p. 243–258.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Kaplan, Sydney Janet. “A Critical Duet: Katherine Mansfield and Virginia Woolf Reviewing </w:t>
      </w:r>
    </w:p>
    <w:p w:rsidR="00BE1406" w:rsidRDefault="00D128B1">
      <w:pPr>
        <w:ind w:left="720"/>
        <w:rPr>
          <w:color w:val="333333"/>
        </w:rPr>
      </w:pPr>
      <w:r>
        <w:rPr>
          <w:color w:val="333333"/>
        </w:rPr>
        <w:t xml:space="preserve">Their Contemporaries.” </w:t>
      </w:r>
      <w:r>
        <w:rPr>
          <w:i/>
          <w:color w:val="333333"/>
        </w:rPr>
        <w:t>Katherine Mansf</w:t>
      </w:r>
      <w:r>
        <w:rPr>
          <w:i/>
          <w:color w:val="333333"/>
        </w:rPr>
        <w:t>ield and the Bloomsbury Group, edited by Todd Martin, Bloomsbury Academic</w:t>
      </w:r>
      <w:r>
        <w:rPr>
          <w:color w:val="333333"/>
        </w:rPr>
        <w:t>, 2017, p. 39–52.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Kauffmann, Krista. “‘Let Us … Fix Our Eyes upon the Photograph Again’: Photography as </w:t>
      </w:r>
    </w:p>
    <w:p w:rsidR="00BE1406" w:rsidRDefault="00D128B1">
      <w:pPr>
        <w:ind w:left="720"/>
        <w:rPr>
          <w:color w:val="333333"/>
        </w:rPr>
      </w:pPr>
      <w:r>
        <w:rPr>
          <w:color w:val="333333"/>
        </w:rPr>
        <w:t xml:space="preserve">Medium and Method in Three Guineas.” </w:t>
      </w:r>
      <w:r>
        <w:rPr>
          <w:i/>
          <w:color w:val="333333"/>
        </w:rPr>
        <w:t>Women’s Studies: An Interdisciplinary Journal</w:t>
      </w:r>
      <w:r>
        <w:rPr>
          <w:color w:val="333333"/>
        </w:rPr>
        <w:t>, vol. 46, no. 1–4, Jan. 2017, p. 200–220.</w:t>
      </w:r>
    </w:p>
    <w:p w:rsidR="00BE1406" w:rsidRDefault="00D128B1">
      <w:pPr>
        <w:rPr>
          <w:i/>
          <w:color w:val="333333"/>
        </w:rPr>
      </w:pPr>
      <w:r>
        <w:rPr>
          <w:color w:val="333333"/>
        </w:rPr>
        <w:t xml:space="preserve">Kaufman, Mark David. “Woolf and Whistleblowing: From World War I to WikiLeaks.” </w:t>
      </w:r>
      <w:r>
        <w:rPr>
          <w:i/>
          <w:color w:val="333333"/>
        </w:rPr>
        <w:t xml:space="preserve">Virginia </w:t>
      </w:r>
    </w:p>
    <w:p w:rsidR="00BE1406" w:rsidRDefault="00D128B1">
      <w:pPr>
        <w:ind w:firstLine="720"/>
        <w:rPr>
          <w:color w:val="333333"/>
        </w:rPr>
      </w:pPr>
      <w:r>
        <w:rPr>
          <w:i/>
          <w:color w:val="333333"/>
        </w:rPr>
        <w:t>Woolf Miscellany</w:t>
      </w:r>
      <w:r>
        <w:rPr>
          <w:color w:val="333333"/>
        </w:rPr>
        <w:t>, vol. 91, 2017, p. 22–24.</w:t>
      </w:r>
    </w:p>
    <w:p w:rsidR="00BE1406" w:rsidRDefault="00D128B1">
      <w:pPr>
        <w:rPr>
          <w:color w:val="333333"/>
        </w:rPr>
      </w:pPr>
      <w:proofErr w:type="spellStart"/>
      <w:r>
        <w:rPr>
          <w:color w:val="333333"/>
        </w:rPr>
        <w:t>Keese</w:t>
      </w:r>
      <w:proofErr w:type="spellEnd"/>
      <w:r>
        <w:rPr>
          <w:color w:val="333333"/>
        </w:rPr>
        <w:t xml:space="preserve">, Andrew, </w:t>
      </w:r>
      <w:proofErr w:type="gramStart"/>
      <w:r>
        <w:rPr>
          <w:color w:val="333333"/>
        </w:rPr>
        <w:t>et</w:t>
      </w:r>
      <w:proofErr w:type="gramEnd"/>
      <w:r>
        <w:rPr>
          <w:color w:val="333333"/>
        </w:rPr>
        <w:t>. al. “XV Modern L</w:t>
      </w:r>
      <w:r>
        <w:rPr>
          <w:color w:val="333333"/>
        </w:rPr>
        <w:t xml:space="preserve">iterature.” </w:t>
      </w:r>
      <w:r>
        <w:rPr>
          <w:i/>
          <w:color w:val="333333"/>
        </w:rPr>
        <w:t>The Year's Work in English Studies</w:t>
      </w:r>
      <w:r>
        <w:rPr>
          <w:color w:val="333333"/>
        </w:rPr>
        <w:t xml:space="preserve">, vol. 96, no.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t>1, September 1, 2017, p. 916.</w:t>
      </w:r>
    </w:p>
    <w:p w:rsidR="00BE1406" w:rsidRDefault="00D128B1">
      <w:pPr>
        <w:rPr>
          <w:color w:val="333333"/>
        </w:rPr>
      </w:pPr>
      <w:proofErr w:type="spellStart"/>
      <w:r>
        <w:rPr>
          <w:color w:val="333333"/>
        </w:rPr>
        <w:t>Kempf</w:t>
      </w:r>
      <w:proofErr w:type="spellEnd"/>
      <w:r>
        <w:rPr>
          <w:color w:val="333333"/>
        </w:rPr>
        <w:t xml:space="preserve">, Christopher. “‘Addicted to the </w:t>
      </w:r>
      <w:proofErr w:type="spellStart"/>
      <w:r>
        <w:rPr>
          <w:color w:val="333333"/>
        </w:rPr>
        <w:t>lubric</w:t>
      </w:r>
      <w:proofErr w:type="spellEnd"/>
      <w:r>
        <w:rPr>
          <w:color w:val="333333"/>
        </w:rPr>
        <w:t xml:space="preserve"> a little’: Spectacle, Speculation, and the Language </w:t>
      </w:r>
    </w:p>
    <w:p w:rsidR="00BE1406" w:rsidRDefault="00D128B1">
      <w:pPr>
        <w:ind w:firstLine="720"/>
        <w:rPr>
          <w:color w:val="333333"/>
        </w:rPr>
      </w:pPr>
      <w:proofErr w:type="gramStart"/>
      <w:r>
        <w:rPr>
          <w:color w:val="333333"/>
        </w:rPr>
        <w:t>of</w:t>
      </w:r>
      <w:proofErr w:type="gramEnd"/>
      <w:r>
        <w:rPr>
          <w:color w:val="333333"/>
        </w:rPr>
        <w:t xml:space="preserve"> Flow in Ulysses.”</w:t>
      </w:r>
      <w:r>
        <w:rPr>
          <w:i/>
          <w:color w:val="333333"/>
        </w:rPr>
        <w:t xml:space="preserve"> Modernism/modernity</w:t>
      </w:r>
      <w:r>
        <w:rPr>
          <w:color w:val="333333"/>
        </w:rPr>
        <w:t>, vol. 24, no. 1, March 17</w:t>
      </w:r>
      <w:r>
        <w:rPr>
          <w:color w:val="333333"/>
        </w:rPr>
        <w:t>, 2017, p. 23-43.</w:t>
      </w:r>
    </w:p>
    <w:p w:rsidR="00BE1406" w:rsidRDefault="00D128B1">
      <w:pPr>
        <w:rPr>
          <w:color w:val="333333"/>
        </w:rPr>
      </w:pPr>
      <w:proofErr w:type="spellStart"/>
      <w:r>
        <w:rPr>
          <w:color w:val="333333"/>
        </w:rPr>
        <w:t>Kile</w:t>
      </w:r>
      <w:proofErr w:type="spellEnd"/>
      <w:r>
        <w:rPr>
          <w:color w:val="333333"/>
        </w:rPr>
        <w:t xml:space="preserve">, S.E. “Science Fictions: Early Modern Technological Change and Literary Response.” </w:t>
      </w:r>
    </w:p>
    <w:p w:rsidR="00BE1406" w:rsidRDefault="00D128B1">
      <w:pPr>
        <w:ind w:firstLine="720"/>
        <w:rPr>
          <w:color w:val="333333"/>
        </w:rPr>
      </w:pPr>
      <w:r>
        <w:rPr>
          <w:i/>
          <w:color w:val="333333"/>
        </w:rPr>
        <w:t>Journal for Early Modern Cultural Studies</w:t>
      </w:r>
      <w:r>
        <w:rPr>
          <w:color w:val="333333"/>
        </w:rPr>
        <w:t>, vol. 17, no. 2, January 30, 2017, p. 111-145.</w:t>
      </w:r>
    </w:p>
    <w:p w:rsidR="00BE1406" w:rsidRDefault="00D128B1">
      <w:pPr>
        <w:rPr>
          <w:color w:val="333333"/>
        </w:rPr>
      </w:pPr>
      <w:r>
        <w:rPr>
          <w:color w:val="333333"/>
        </w:rPr>
        <w:t>Kopley, Emily. "At the Service of Words: Hearing the ‘Echoes</w:t>
      </w:r>
      <w:r>
        <w:rPr>
          <w:color w:val="333333"/>
        </w:rPr>
        <w:t xml:space="preserve">, Memories, Associations’ </w:t>
      </w:r>
    </w:p>
    <w:p w:rsidR="00BE1406" w:rsidRDefault="00D128B1">
      <w:pPr>
        <w:ind w:firstLine="720"/>
        <w:rPr>
          <w:color w:val="333333"/>
        </w:rPr>
      </w:pPr>
      <w:proofErr w:type="gramStart"/>
      <w:r>
        <w:rPr>
          <w:color w:val="333333"/>
        </w:rPr>
        <w:t>in</w:t>
      </w:r>
      <w:proofErr w:type="gramEnd"/>
      <w:r>
        <w:rPr>
          <w:color w:val="333333"/>
        </w:rPr>
        <w:t xml:space="preserve"> Virginia Woolf S ‘Craftsmanship’." </w:t>
      </w:r>
      <w:r>
        <w:rPr>
          <w:i/>
          <w:color w:val="333333"/>
        </w:rPr>
        <w:t>TLS</w:t>
      </w:r>
      <w:r>
        <w:rPr>
          <w:color w:val="333333"/>
        </w:rPr>
        <w:t>, no. 5952, 2017, p. 17-19.</w:t>
      </w:r>
    </w:p>
    <w:p w:rsidR="00BE1406" w:rsidRDefault="00D128B1">
      <w:pPr>
        <w:rPr>
          <w:i/>
          <w:color w:val="333333"/>
        </w:rPr>
      </w:pPr>
      <w:r>
        <w:rPr>
          <w:color w:val="333333"/>
        </w:rPr>
        <w:lastRenderedPageBreak/>
        <w:t xml:space="preserve">Latham, Monica. "Modernist Titans and Postmodernist </w:t>
      </w:r>
      <w:proofErr w:type="spellStart"/>
      <w:r>
        <w:rPr>
          <w:color w:val="333333"/>
        </w:rPr>
        <w:t>Mythobiografiction</w:t>
      </w:r>
      <w:proofErr w:type="spellEnd"/>
      <w:r>
        <w:rPr>
          <w:color w:val="333333"/>
        </w:rPr>
        <w:t xml:space="preserve">." </w:t>
      </w:r>
      <w:r>
        <w:rPr>
          <w:i/>
          <w:color w:val="333333"/>
        </w:rPr>
        <w:t xml:space="preserve">American Book </w:t>
      </w:r>
    </w:p>
    <w:p w:rsidR="00BE1406" w:rsidRDefault="00D128B1">
      <w:pPr>
        <w:ind w:firstLine="720"/>
        <w:rPr>
          <w:color w:val="333333"/>
        </w:rPr>
      </w:pPr>
      <w:r>
        <w:rPr>
          <w:i/>
          <w:color w:val="333333"/>
        </w:rPr>
        <w:t>Review</w:t>
      </w:r>
      <w:r>
        <w:rPr>
          <w:color w:val="333333"/>
        </w:rPr>
        <w:t>, vol. 39, no. 1, 2017, p. 6-28.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Le </w:t>
      </w:r>
      <w:proofErr w:type="spellStart"/>
      <w:r>
        <w:rPr>
          <w:color w:val="333333"/>
        </w:rPr>
        <w:t>Brun</w:t>
      </w:r>
      <w:proofErr w:type="spellEnd"/>
      <w:r>
        <w:rPr>
          <w:color w:val="333333"/>
        </w:rPr>
        <w:t>, Xavier. “’Ourselves’, Ba</w:t>
      </w:r>
      <w:r>
        <w:rPr>
          <w:color w:val="333333"/>
        </w:rPr>
        <w:t xml:space="preserve">re Life and the Lifeworld: Exposure as Communion and </w:t>
      </w:r>
    </w:p>
    <w:p w:rsidR="00BE1406" w:rsidRDefault="00D128B1">
      <w:pPr>
        <w:ind w:left="720"/>
        <w:rPr>
          <w:color w:val="333333"/>
        </w:rPr>
      </w:pPr>
      <w:r>
        <w:rPr>
          <w:color w:val="333333"/>
        </w:rPr>
        <w:t xml:space="preserve">Repossession in Virginia Woolf’s Between the Acts.” </w:t>
      </w:r>
      <w:r>
        <w:rPr>
          <w:i/>
          <w:color w:val="333333"/>
        </w:rPr>
        <w:t xml:space="preserve">Etudes </w:t>
      </w:r>
      <w:proofErr w:type="spellStart"/>
      <w:r>
        <w:rPr>
          <w:i/>
          <w:color w:val="333333"/>
        </w:rPr>
        <w:t>Britanniques</w:t>
      </w:r>
      <w:proofErr w:type="spellEnd"/>
      <w:r>
        <w:rPr>
          <w:i/>
          <w:color w:val="333333"/>
        </w:rPr>
        <w:t xml:space="preserve"> </w:t>
      </w:r>
      <w:proofErr w:type="spellStart"/>
      <w:r>
        <w:rPr>
          <w:i/>
          <w:color w:val="333333"/>
        </w:rPr>
        <w:t>Contemporaines</w:t>
      </w:r>
      <w:proofErr w:type="spellEnd"/>
      <w:r>
        <w:rPr>
          <w:i/>
          <w:color w:val="333333"/>
        </w:rPr>
        <w:t xml:space="preserve">: Revue de La </w:t>
      </w:r>
      <w:proofErr w:type="spellStart"/>
      <w:r>
        <w:rPr>
          <w:i/>
          <w:color w:val="333333"/>
        </w:rPr>
        <w:t>Société</w:t>
      </w:r>
      <w:proofErr w:type="spellEnd"/>
      <w:r>
        <w:rPr>
          <w:i/>
          <w:color w:val="333333"/>
        </w:rPr>
        <w:t xml:space="preserve"> </w:t>
      </w:r>
      <w:proofErr w:type="spellStart"/>
      <w:r>
        <w:rPr>
          <w:i/>
          <w:color w:val="333333"/>
        </w:rPr>
        <w:t>d’Etudes</w:t>
      </w:r>
      <w:proofErr w:type="spellEnd"/>
      <w:r>
        <w:rPr>
          <w:i/>
          <w:color w:val="333333"/>
        </w:rPr>
        <w:t xml:space="preserve"> </w:t>
      </w:r>
      <w:proofErr w:type="spellStart"/>
      <w:r>
        <w:rPr>
          <w:i/>
          <w:color w:val="333333"/>
        </w:rPr>
        <w:t>Anglaises</w:t>
      </w:r>
      <w:proofErr w:type="spellEnd"/>
      <w:r>
        <w:rPr>
          <w:i/>
          <w:color w:val="333333"/>
        </w:rPr>
        <w:t xml:space="preserve"> </w:t>
      </w:r>
      <w:proofErr w:type="spellStart"/>
      <w:r>
        <w:rPr>
          <w:i/>
          <w:color w:val="333333"/>
        </w:rPr>
        <w:t>Contemporaines</w:t>
      </w:r>
      <w:proofErr w:type="spellEnd"/>
      <w:r>
        <w:rPr>
          <w:color w:val="333333"/>
        </w:rPr>
        <w:t>, vol. 53, 2017.</w:t>
      </w:r>
    </w:p>
    <w:p w:rsidR="00BE1406" w:rsidRDefault="00D128B1">
      <w:pPr>
        <w:rPr>
          <w:color w:val="333333"/>
        </w:rPr>
      </w:pPr>
      <w:r>
        <w:rPr>
          <w:color w:val="333333"/>
        </w:rPr>
        <w:t>Leaper, Hana. “‘Against You I Will Fling Mys</w:t>
      </w:r>
      <w:r>
        <w:rPr>
          <w:color w:val="333333"/>
        </w:rPr>
        <w:t>elf, Unvanquished and Unyielding, O Death!</w:t>
      </w:r>
      <w:proofErr w:type="gramStart"/>
      <w:r>
        <w:rPr>
          <w:color w:val="333333"/>
        </w:rPr>
        <w:t>’:</w:t>
      </w:r>
      <w:proofErr w:type="gramEnd"/>
      <w:r>
        <w:rPr>
          <w:color w:val="333333"/>
        </w:rPr>
        <w:t xml:space="preserve"> </w:t>
      </w:r>
    </w:p>
    <w:p w:rsidR="00BE1406" w:rsidRDefault="00D128B1">
      <w:pPr>
        <w:ind w:left="720"/>
        <w:rPr>
          <w:color w:val="333333"/>
        </w:rPr>
      </w:pPr>
      <w:r>
        <w:rPr>
          <w:color w:val="333333"/>
        </w:rPr>
        <w:t xml:space="preserve">Vanessa Bell’s Death of the Moth Dust Jacket as Monument to Virginia Woolf.” </w:t>
      </w:r>
      <w:r>
        <w:rPr>
          <w:i/>
          <w:color w:val="333333"/>
        </w:rPr>
        <w:t>Virginia Woolf and Heritage: Selected Papers from the Twenty-Sixth Annual International Conference on Virginia Woolf</w:t>
      </w:r>
      <w:r>
        <w:rPr>
          <w:color w:val="333333"/>
        </w:rPr>
        <w:t>, edited by Jane De Gay et al., Clemson UP, 2017, pp. 80–88.</w:t>
      </w:r>
    </w:p>
    <w:p w:rsidR="00BE1406" w:rsidRDefault="00D128B1">
      <w:pPr>
        <w:rPr>
          <w:i/>
          <w:color w:val="333333"/>
        </w:rPr>
      </w:pPr>
      <w:proofErr w:type="spellStart"/>
      <w:r>
        <w:rPr>
          <w:color w:val="333333"/>
        </w:rPr>
        <w:t>Ledent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Bénédicte</w:t>
      </w:r>
      <w:proofErr w:type="spellEnd"/>
      <w:r>
        <w:rPr>
          <w:color w:val="333333"/>
        </w:rPr>
        <w:t xml:space="preserve">. “Introduction: Thinking </w:t>
      </w:r>
      <w:proofErr w:type="spellStart"/>
      <w:r>
        <w:rPr>
          <w:color w:val="333333"/>
        </w:rPr>
        <w:t>Caryl</w:t>
      </w:r>
      <w:proofErr w:type="spellEnd"/>
      <w:r>
        <w:rPr>
          <w:color w:val="333333"/>
        </w:rPr>
        <w:t xml:space="preserve"> Phillips Out of the Box.” </w:t>
      </w:r>
      <w:r>
        <w:rPr>
          <w:i/>
          <w:color w:val="333333"/>
        </w:rPr>
        <w:t xml:space="preserve">Ariel: A Review of </w:t>
      </w:r>
    </w:p>
    <w:p w:rsidR="00BE1406" w:rsidRDefault="00D128B1">
      <w:pPr>
        <w:ind w:firstLine="720"/>
        <w:rPr>
          <w:color w:val="333333"/>
        </w:rPr>
      </w:pPr>
      <w:r>
        <w:rPr>
          <w:i/>
          <w:color w:val="333333"/>
        </w:rPr>
        <w:t>International English Literature</w:t>
      </w:r>
      <w:r>
        <w:rPr>
          <w:color w:val="333333"/>
        </w:rPr>
        <w:t>, vol. 48, no. 3-4, September 6, 2017, p. 1-11.</w:t>
      </w:r>
    </w:p>
    <w:p w:rsidR="00BE1406" w:rsidRDefault="00D128B1">
      <w:pPr>
        <w:rPr>
          <w:color w:val="333333"/>
        </w:rPr>
      </w:pPr>
      <w:r>
        <w:rPr>
          <w:color w:val="333333"/>
        </w:rPr>
        <w:t>Lehman, David. “Poem</w:t>
      </w:r>
      <w:r>
        <w:rPr>
          <w:color w:val="333333"/>
        </w:rPr>
        <w:t xml:space="preserve"> in the Manner of Virginia Woolf.” Antioch Review, vol. 75, no. 2, </w:t>
      </w:r>
      <w:proofErr w:type="gramStart"/>
      <w:r>
        <w:rPr>
          <w:color w:val="333333"/>
        </w:rPr>
        <w:t>Spring</w:t>
      </w:r>
      <w:proofErr w:type="gramEnd"/>
      <w:r>
        <w:rPr>
          <w:color w:val="333333"/>
        </w:rPr>
        <w:t xml:space="preserve">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t>2017, p. 173.</w:t>
      </w:r>
    </w:p>
    <w:p w:rsidR="00BE1406" w:rsidRDefault="00D128B1">
      <w:pPr>
        <w:rPr>
          <w:color w:val="333333"/>
        </w:rPr>
      </w:pPr>
      <w:r>
        <w:rPr>
          <w:color w:val="333333"/>
        </w:rPr>
        <w:t>Levenback, Karen (</w:t>
      </w:r>
      <w:proofErr w:type="spellStart"/>
      <w:r>
        <w:rPr>
          <w:color w:val="333333"/>
        </w:rPr>
        <w:t>ed.and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introd</w:t>
      </w:r>
      <w:proofErr w:type="spellEnd"/>
      <w:proofErr w:type="gramStart"/>
      <w:r>
        <w:rPr>
          <w:color w:val="333333"/>
        </w:rPr>
        <w:t>. ..</w:t>
      </w:r>
      <w:proofErr w:type="gramEnd"/>
      <w:r>
        <w:rPr>
          <w:color w:val="333333"/>
        </w:rPr>
        <w:t xml:space="preserve"> “Virginia Woolf, Bloomsbury, and the War to End War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t xml:space="preserve">[Special Section].” </w:t>
      </w:r>
      <w:r>
        <w:rPr>
          <w:i/>
          <w:color w:val="333333"/>
        </w:rPr>
        <w:t>Virginia Woolf Miscellany</w:t>
      </w:r>
      <w:r>
        <w:rPr>
          <w:color w:val="333333"/>
        </w:rPr>
        <w:t>, vol. 91, 2017, p. 1–24.</w:t>
      </w:r>
    </w:p>
    <w:p w:rsidR="00BE1406" w:rsidRDefault="00D128B1">
      <w:pPr>
        <w:rPr>
          <w:i/>
          <w:color w:val="333333"/>
        </w:rPr>
      </w:pPr>
      <w:r>
        <w:rPr>
          <w:color w:val="333333"/>
        </w:rPr>
        <w:t>---. “T</w:t>
      </w:r>
      <w:r>
        <w:rPr>
          <w:color w:val="333333"/>
        </w:rPr>
        <w:t xml:space="preserve">o the Readers: Virginia Woolf, Bloomsbury, and the War to End War.” </w:t>
      </w:r>
      <w:r>
        <w:rPr>
          <w:i/>
          <w:color w:val="333333"/>
        </w:rPr>
        <w:t xml:space="preserve">Virginia Woolf </w:t>
      </w:r>
    </w:p>
    <w:p w:rsidR="00BE1406" w:rsidRDefault="00D128B1">
      <w:pPr>
        <w:ind w:firstLine="720"/>
        <w:rPr>
          <w:color w:val="333333"/>
        </w:rPr>
      </w:pPr>
      <w:r>
        <w:rPr>
          <w:i/>
          <w:color w:val="333333"/>
        </w:rPr>
        <w:t>Miscellany</w:t>
      </w:r>
      <w:r>
        <w:rPr>
          <w:color w:val="333333"/>
        </w:rPr>
        <w:t xml:space="preserve">, no. 91, </w:t>
      </w:r>
      <w:proofErr w:type="gramStart"/>
      <w:r>
        <w:rPr>
          <w:color w:val="333333"/>
        </w:rPr>
        <w:t>Spring</w:t>
      </w:r>
      <w:proofErr w:type="gramEnd"/>
      <w:r>
        <w:rPr>
          <w:color w:val="333333"/>
        </w:rPr>
        <w:t xml:space="preserve"> 2017, p. 1–3.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Levine, Caroline. "Model Thinking: Generalization, Political Form, and the Common Good." </w:t>
      </w:r>
    </w:p>
    <w:p w:rsidR="00BE1406" w:rsidRDefault="00D128B1">
      <w:pPr>
        <w:ind w:firstLine="720"/>
        <w:rPr>
          <w:color w:val="333333"/>
        </w:rPr>
      </w:pPr>
      <w:r>
        <w:rPr>
          <w:i/>
          <w:color w:val="333333"/>
        </w:rPr>
        <w:t>New Literary History</w:t>
      </w:r>
      <w:r>
        <w:rPr>
          <w:color w:val="333333"/>
        </w:rPr>
        <w:t>, vol. 48, no. 4, 201</w:t>
      </w:r>
      <w:r>
        <w:rPr>
          <w:color w:val="333333"/>
        </w:rPr>
        <w:t>7, p. 633-653.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Levy, Paul. "The Painter and the Novelist. (Cover Story)." </w:t>
      </w:r>
      <w:r>
        <w:rPr>
          <w:i/>
          <w:color w:val="333333"/>
        </w:rPr>
        <w:t>New York Review of Books</w:t>
      </w:r>
      <w:r>
        <w:rPr>
          <w:color w:val="333333"/>
        </w:rPr>
        <w:t xml:space="preserve">, vol. 64, </w:t>
      </w:r>
    </w:p>
    <w:p w:rsidR="00BE1406" w:rsidRDefault="00D128B1">
      <w:pPr>
        <w:ind w:firstLine="720"/>
        <w:rPr>
          <w:color w:val="333333"/>
        </w:rPr>
      </w:pPr>
      <w:proofErr w:type="gramStart"/>
      <w:r>
        <w:rPr>
          <w:color w:val="333333"/>
        </w:rPr>
        <w:lastRenderedPageBreak/>
        <w:t>no</w:t>
      </w:r>
      <w:proofErr w:type="gramEnd"/>
      <w:r>
        <w:rPr>
          <w:color w:val="333333"/>
        </w:rPr>
        <w:t>. 8, 2017, p. 59-61.</w:t>
      </w:r>
    </w:p>
    <w:p w:rsidR="00BE1406" w:rsidRDefault="00D128B1">
      <w:pPr>
        <w:rPr>
          <w:color w:val="333333"/>
        </w:rPr>
      </w:pPr>
      <w:proofErr w:type="spellStart"/>
      <w:r>
        <w:rPr>
          <w:color w:val="333333"/>
        </w:rPr>
        <w:t>Liggins</w:t>
      </w:r>
      <w:proofErr w:type="spellEnd"/>
      <w:r>
        <w:rPr>
          <w:color w:val="333333"/>
        </w:rPr>
        <w:t xml:space="preserve">, Emma. “The Legacy of Lucy Snowe: Reconfiguring Spinsterhood and the Victorian </w:t>
      </w:r>
    </w:p>
    <w:p w:rsidR="00BE1406" w:rsidRDefault="00D128B1">
      <w:pPr>
        <w:ind w:left="720"/>
        <w:rPr>
          <w:color w:val="333333"/>
        </w:rPr>
      </w:pPr>
      <w:r>
        <w:rPr>
          <w:color w:val="333333"/>
        </w:rPr>
        <w:t xml:space="preserve">Family in Inter-War Women’s </w:t>
      </w:r>
      <w:proofErr w:type="gramStart"/>
      <w:r>
        <w:rPr>
          <w:color w:val="333333"/>
        </w:rPr>
        <w:t>Writing</w:t>
      </w:r>
      <w:proofErr w:type="gramEnd"/>
      <w:r>
        <w:rPr>
          <w:color w:val="333333"/>
        </w:rPr>
        <w:t xml:space="preserve">.” </w:t>
      </w:r>
      <w:r>
        <w:rPr>
          <w:i/>
          <w:color w:val="333333"/>
        </w:rPr>
        <w:t xml:space="preserve">Charlotte </w:t>
      </w:r>
      <w:proofErr w:type="spellStart"/>
      <w:r>
        <w:rPr>
          <w:i/>
          <w:color w:val="333333"/>
        </w:rPr>
        <w:t>Brontë</w:t>
      </w:r>
      <w:proofErr w:type="spellEnd"/>
      <w:r>
        <w:rPr>
          <w:i/>
          <w:color w:val="333333"/>
        </w:rPr>
        <w:t>: Legacies and Afterlives</w:t>
      </w:r>
      <w:r>
        <w:rPr>
          <w:color w:val="333333"/>
        </w:rPr>
        <w:t>, edited by Amber K. Regis and Deborah Wynne, Manchester UP, 2017, p. 164–181.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Liu, </w:t>
      </w:r>
      <w:proofErr w:type="spellStart"/>
      <w:r>
        <w:rPr>
          <w:color w:val="333333"/>
        </w:rPr>
        <w:t>Yuexi</w:t>
      </w:r>
      <w:proofErr w:type="spellEnd"/>
      <w:r>
        <w:rPr>
          <w:color w:val="333333"/>
        </w:rPr>
        <w:t xml:space="preserve">. "Finding a Voice through Cinema: Virginia Woolf’s Jacob’s Room and Evelyn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t>Waugh’s “Th</w:t>
      </w:r>
      <w:r>
        <w:rPr>
          <w:color w:val="333333"/>
        </w:rPr>
        <w:t xml:space="preserve">e Balance”." </w:t>
      </w:r>
      <w:r>
        <w:rPr>
          <w:i/>
          <w:color w:val="333333"/>
        </w:rPr>
        <w:t>English Studies</w:t>
      </w:r>
      <w:r>
        <w:rPr>
          <w:color w:val="333333"/>
        </w:rPr>
        <w:t>, vol. 98, no. 6, 2017, p. 608-623.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Lovelady, Cambria. “Virginia Woolf.” </w:t>
      </w:r>
      <w:r>
        <w:rPr>
          <w:i/>
          <w:color w:val="333333"/>
        </w:rPr>
        <w:t>Virginia Woolf (9781429814997)</w:t>
      </w:r>
      <w:r>
        <w:rPr>
          <w:color w:val="333333"/>
        </w:rPr>
        <w:t>, Aug. 2017, p. 1–2.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Lowe, Gill. “The Malicious Gene: An Evolutionary Games Strategy? Woolf’s Hawkish </w:t>
      </w:r>
    </w:p>
    <w:p w:rsidR="00BE1406" w:rsidRDefault="00D128B1">
      <w:pPr>
        <w:ind w:left="720"/>
        <w:rPr>
          <w:color w:val="333333"/>
        </w:rPr>
      </w:pPr>
      <w:r>
        <w:rPr>
          <w:color w:val="333333"/>
        </w:rPr>
        <w:t xml:space="preserve">Inheritance.” </w:t>
      </w:r>
      <w:r>
        <w:rPr>
          <w:i/>
          <w:color w:val="333333"/>
        </w:rPr>
        <w:t>Virginia</w:t>
      </w:r>
      <w:r>
        <w:rPr>
          <w:i/>
          <w:color w:val="333333"/>
        </w:rPr>
        <w:t xml:space="preserve"> Woolf and Heritage: Selected Papers from the Twenty-Sixth Annual International Conference on Virginia Woolf</w:t>
      </w:r>
      <w:r>
        <w:rPr>
          <w:color w:val="333333"/>
        </w:rPr>
        <w:t>, edited by Jane De Gay et al., Clemson UP, 2017, p. 257–262.</w:t>
      </w:r>
    </w:p>
    <w:p w:rsidR="00BE1406" w:rsidRDefault="00D128B1">
      <w:pPr>
        <w:rPr>
          <w:color w:val="333333"/>
        </w:rPr>
      </w:pPr>
      <w:proofErr w:type="spellStart"/>
      <w:r>
        <w:rPr>
          <w:color w:val="333333"/>
        </w:rPr>
        <w:t>MacLachlan</w:t>
      </w:r>
      <w:proofErr w:type="spellEnd"/>
      <w:r>
        <w:rPr>
          <w:color w:val="333333"/>
        </w:rPr>
        <w:t xml:space="preserve">, Alastair. “Intersecting and Contrasting Lives: G.M. Trevelyan and Lytton </w:t>
      </w:r>
    </w:p>
    <w:p w:rsidR="00BE1406" w:rsidRDefault="00D128B1">
      <w:pPr>
        <w:ind w:left="720"/>
        <w:rPr>
          <w:color w:val="333333"/>
        </w:rPr>
      </w:pPr>
      <w:r>
        <w:rPr>
          <w:color w:val="333333"/>
        </w:rPr>
        <w:t xml:space="preserve">Strachey.” </w:t>
      </w:r>
      <w:r>
        <w:rPr>
          <w:i/>
          <w:color w:val="333333"/>
        </w:rPr>
        <w:t>Clio’s Lives: Biographies and Autobiographies of Historians</w:t>
      </w:r>
      <w:r>
        <w:rPr>
          <w:color w:val="333333"/>
        </w:rPr>
        <w:t>, edited by DOUG MUNRO and JOHN G. REID, ANU Press, Australia, 2017, p. 137–172.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Marlow, Christopher. “‘Worse in </w:t>
      </w:r>
      <w:proofErr w:type="gramStart"/>
      <w:r>
        <w:rPr>
          <w:color w:val="333333"/>
        </w:rPr>
        <w:t>Singularity’?:</w:t>
      </w:r>
      <w:proofErr w:type="gramEnd"/>
      <w:r>
        <w:rPr>
          <w:color w:val="333333"/>
        </w:rPr>
        <w:t xml:space="preserve"> Kant, Derrida, and Aesthetics in Margaret </w:t>
      </w:r>
    </w:p>
    <w:p w:rsidR="00BE1406" w:rsidRDefault="00D128B1">
      <w:pPr>
        <w:ind w:left="720"/>
        <w:rPr>
          <w:color w:val="333333"/>
        </w:rPr>
      </w:pPr>
      <w:r>
        <w:rPr>
          <w:color w:val="333333"/>
        </w:rPr>
        <w:t>Cavendish’s The</w:t>
      </w:r>
      <w:r>
        <w:rPr>
          <w:color w:val="333333"/>
        </w:rPr>
        <w:t xml:space="preserve"> Blazing World.” </w:t>
      </w:r>
      <w:r>
        <w:rPr>
          <w:i/>
          <w:color w:val="333333"/>
        </w:rPr>
        <w:t>Restoration: Studies in English Literary Culture, 1660-1700</w:t>
      </w:r>
      <w:r>
        <w:rPr>
          <w:color w:val="333333"/>
        </w:rPr>
        <w:t>,</w:t>
      </w:r>
      <w:r>
        <w:rPr>
          <w:i/>
          <w:color w:val="333333"/>
        </w:rPr>
        <w:t xml:space="preserve"> </w:t>
      </w:r>
      <w:r>
        <w:rPr>
          <w:color w:val="333333"/>
        </w:rPr>
        <w:t>vol. 41, no. 1, November 1, 2017, p. 59-80.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Marcus, Laura. “‘Some Ancestral Dread’: Woolf, Autobiography, and the Question of ‘Shame.’” </w:t>
      </w:r>
    </w:p>
    <w:p w:rsidR="00BE1406" w:rsidRDefault="00D128B1">
      <w:pPr>
        <w:ind w:left="720"/>
        <w:rPr>
          <w:color w:val="333333"/>
        </w:rPr>
      </w:pPr>
      <w:r>
        <w:rPr>
          <w:i/>
          <w:color w:val="333333"/>
        </w:rPr>
        <w:t>Virginia Woolf and Heritage: Selected Pap</w:t>
      </w:r>
      <w:r>
        <w:rPr>
          <w:i/>
          <w:color w:val="333333"/>
        </w:rPr>
        <w:t>ers from the Twenty-Sixth Annual International Conference on Virginia Woolf</w:t>
      </w:r>
      <w:r>
        <w:rPr>
          <w:color w:val="333333"/>
        </w:rPr>
        <w:t>, edited by Jane De Gay et al., Clemson UP, 2017, p. 264–279.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Marsh, Nicky. “The Cosmopolitan Coin: What Modernists Make of </w:t>
      </w:r>
      <w:proofErr w:type="gramStart"/>
      <w:r>
        <w:rPr>
          <w:color w:val="333333"/>
        </w:rPr>
        <w:t>Money.</w:t>
      </w:r>
      <w:proofErr w:type="gramEnd"/>
      <w:r>
        <w:rPr>
          <w:color w:val="333333"/>
        </w:rPr>
        <w:t xml:space="preserve">” </w:t>
      </w:r>
    </w:p>
    <w:p w:rsidR="00BE1406" w:rsidRDefault="00D128B1">
      <w:pPr>
        <w:ind w:firstLine="720"/>
        <w:rPr>
          <w:color w:val="333333"/>
        </w:rPr>
      </w:pPr>
      <w:r>
        <w:rPr>
          <w:i/>
          <w:color w:val="333333"/>
        </w:rPr>
        <w:t>Modernism/Modernity</w:t>
      </w:r>
      <w:r>
        <w:rPr>
          <w:color w:val="333333"/>
        </w:rPr>
        <w:t>, vol. 24, no. 3, 2017, p. 48</w:t>
      </w:r>
      <w:r>
        <w:rPr>
          <w:color w:val="333333"/>
        </w:rPr>
        <w:t>5-505.</w:t>
      </w:r>
    </w:p>
    <w:p w:rsidR="00BE1406" w:rsidRDefault="00D128B1">
      <w:pPr>
        <w:rPr>
          <w:color w:val="333333"/>
        </w:rPr>
      </w:pPr>
      <w:r>
        <w:rPr>
          <w:color w:val="333333"/>
        </w:rPr>
        <w:lastRenderedPageBreak/>
        <w:t xml:space="preserve">Marshall, Simone Celine. “Virginia Woolf’s To </w:t>
      </w:r>
      <w:proofErr w:type="gramStart"/>
      <w:r>
        <w:rPr>
          <w:color w:val="333333"/>
        </w:rPr>
        <w:t>The</w:t>
      </w:r>
      <w:proofErr w:type="gramEnd"/>
      <w:r>
        <w:rPr>
          <w:color w:val="333333"/>
        </w:rPr>
        <w:t xml:space="preserve"> Lighthouse and the Medieval Mystical </w:t>
      </w:r>
    </w:p>
    <w:p w:rsidR="00BE1406" w:rsidRDefault="00D128B1">
      <w:pPr>
        <w:ind w:left="720"/>
        <w:rPr>
          <w:color w:val="333333"/>
        </w:rPr>
      </w:pPr>
      <w:r>
        <w:rPr>
          <w:color w:val="333333"/>
        </w:rPr>
        <w:t xml:space="preserve">Tradition of Pseudo-Dionysius.” </w:t>
      </w:r>
      <w:r>
        <w:rPr>
          <w:i/>
          <w:color w:val="333333"/>
        </w:rPr>
        <w:t>Literature and Aesthetics: The Journal of the Sydney Society of Literature and Aesthetics</w:t>
      </w:r>
      <w:r>
        <w:rPr>
          <w:color w:val="333333"/>
        </w:rPr>
        <w:t>, vol. 27, no. 1, 2017, p. 3–16.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Martin, Ann. “‘The Little Bit of Power I Had Myself’: Lady </w:t>
      </w:r>
      <w:proofErr w:type="spellStart"/>
      <w:r>
        <w:rPr>
          <w:color w:val="333333"/>
        </w:rPr>
        <w:t>Lasswade’s</w:t>
      </w:r>
      <w:proofErr w:type="spellEnd"/>
      <w:r>
        <w:rPr>
          <w:color w:val="333333"/>
        </w:rPr>
        <w:t xml:space="preserve"> Shifting Sense of Place </w:t>
      </w:r>
    </w:p>
    <w:p w:rsidR="00BE1406" w:rsidRDefault="00D128B1">
      <w:pPr>
        <w:ind w:left="720"/>
        <w:rPr>
          <w:color w:val="333333"/>
        </w:rPr>
      </w:pPr>
      <w:proofErr w:type="gramStart"/>
      <w:r>
        <w:rPr>
          <w:color w:val="333333"/>
        </w:rPr>
        <w:t>in</w:t>
      </w:r>
      <w:proofErr w:type="gramEnd"/>
      <w:r>
        <w:rPr>
          <w:color w:val="333333"/>
        </w:rPr>
        <w:t xml:space="preserve"> The Years.” </w:t>
      </w:r>
      <w:r>
        <w:rPr>
          <w:i/>
          <w:color w:val="333333"/>
        </w:rPr>
        <w:t>Virginia Woolf and Heritage: Selected Papers from the Twenty-Sixth Annual International Conference on Virginia Woolf</w:t>
      </w:r>
      <w:r>
        <w:rPr>
          <w:color w:val="333333"/>
        </w:rPr>
        <w:t>, edited by Jane De Gay et al.</w:t>
      </w:r>
      <w:r>
        <w:rPr>
          <w:color w:val="333333"/>
        </w:rPr>
        <w:t>, Clemson UP, 2017, p. 60–66.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Mason, Daniel Philippe. “‘The Rack of His Imagination’: Literature and the Psychotic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t xml:space="preserve">Experience.” </w:t>
      </w:r>
      <w:r>
        <w:rPr>
          <w:i/>
          <w:color w:val="333333"/>
        </w:rPr>
        <w:t>Academic Psychiatry</w:t>
      </w:r>
      <w:r>
        <w:rPr>
          <w:color w:val="333333"/>
        </w:rPr>
        <w:t>, vol. 41, no. 6, December 2017, p. 711-714.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Mason, Halle. “A Modern Gothic: </w:t>
      </w:r>
      <w:proofErr w:type="spellStart"/>
      <w:r>
        <w:rPr>
          <w:color w:val="333333"/>
        </w:rPr>
        <w:t>Septimus</w:t>
      </w:r>
      <w:proofErr w:type="spellEnd"/>
      <w:r>
        <w:rPr>
          <w:color w:val="333333"/>
        </w:rPr>
        <w:t xml:space="preserve"> Smith Haunts the Stree</w:t>
      </w:r>
      <w:r>
        <w:rPr>
          <w:color w:val="333333"/>
        </w:rPr>
        <w:t>ts of Virginia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Mather, Jeffrey. “Captivating Readers: Middlebrow Aesthetics and James Hilton’s Lost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t xml:space="preserve">Horizon.” </w:t>
      </w:r>
      <w:r>
        <w:rPr>
          <w:i/>
          <w:color w:val="333333"/>
        </w:rPr>
        <w:t>CEA Critic</w:t>
      </w:r>
      <w:r>
        <w:rPr>
          <w:color w:val="333333"/>
        </w:rPr>
        <w:t>, vol. 79, no. 2, July 21, 2017, p. 231-243.</w:t>
      </w:r>
    </w:p>
    <w:p w:rsidR="00BE1406" w:rsidRDefault="00D128B1">
      <w:pPr>
        <w:rPr>
          <w:color w:val="333333"/>
        </w:rPr>
      </w:pPr>
      <w:r>
        <w:rPr>
          <w:color w:val="333333"/>
        </w:rPr>
        <w:t>McCracken, Saskia. “Virginia Woolf, ’The Plumage Bill’, and the Lost Art of Fly Dressing.”</w:t>
      </w:r>
      <w:r>
        <w:rPr>
          <w:color w:val="333333"/>
        </w:rPr>
        <w:t xml:space="preserve"> </w:t>
      </w:r>
    </w:p>
    <w:p w:rsidR="00BE1406" w:rsidRDefault="00D128B1">
      <w:pPr>
        <w:ind w:firstLine="720"/>
        <w:rPr>
          <w:color w:val="333333"/>
        </w:rPr>
      </w:pPr>
      <w:r>
        <w:rPr>
          <w:i/>
          <w:color w:val="333333"/>
        </w:rPr>
        <w:t>Virginia Woolf Miscellany</w:t>
      </w:r>
      <w:r>
        <w:rPr>
          <w:color w:val="333333"/>
        </w:rPr>
        <w:t>, vol. 91, 2017, p. 27–29.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McCue, Jim. “Vivien Eliot in the Words of TSE.” </w:t>
      </w:r>
      <w:r>
        <w:rPr>
          <w:i/>
          <w:color w:val="333333"/>
        </w:rPr>
        <w:t>The Review of English Studies</w:t>
      </w:r>
      <w:r>
        <w:rPr>
          <w:color w:val="333333"/>
        </w:rPr>
        <w:t xml:space="preserve">, vol. 68, no.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t>283, February 1, 2017, p. 123-164.</w:t>
      </w:r>
    </w:p>
    <w:p w:rsidR="00BE1406" w:rsidRDefault="00D128B1">
      <w:pPr>
        <w:rPr>
          <w:color w:val="333333"/>
        </w:rPr>
      </w:pPr>
      <w:r>
        <w:rPr>
          <w:color w:val="333333"/>
        </w:rPr>
        <w:t>McVicker, Jeanette. “Virginia Woolf in Greece: ‘Curious Contrasts!</w:t>
      </w:r>
      <w:proofErr w:type="gramStart"/>
      <w:r>
        <w:rPr>
          <w:color w:val="333333"/>
        </w:rPr>
        <w:t>’:</w:t>
      </w:r>
      <w:proofErr w:type="gramEnd"/>
      <w:r>
        <w:rPr>
          <w:color w:val="333333"/>
        </w:rPr>
        <w:t xml:space="preserve"> Helle</w:t>
      </w:r>
      <w:r>
        <w:rPr>
          <w:color w:val="333333"/>
        </w:rPr>
        <w:t xml:space="preserve">nism and </w:t>
      </w:r>
    </w:p>
    <w:p w:rsidR="00BE1406" w:rsidRDefault="00D128B1">
      <w:pPr>
        <w:ind w:left="720"/>
        <w:rPr>
          <w:color w:val="333333"/>
        </w:rPr>
      </w:pPr>
      <w:r>
        <w:rPr>
          <w:color w:val="333333"/>
        </w:rPr>
        <w:t xml:space="preserve">Englishness.” </w:t>
      </w:r>
      <w:r>
        <w:rPr>
          <w:i/>
          <w:color w:val="333333"/>
        </w:rPr>
        <w:t>Virginia Woolf and Heritage: Selected Papers from the Twenty-Sixth Annual International Conference on Virginia Woolf</w:t>
      </w:r>
      <w:r>
        <w:rPr>
          <w:color w:val="333333"/>
        </w:rPr>
        <w:t>, edited by Jane De Gay et al., Clemson UP, 2017, pp. 90–95.</w:t>
      </w:r>
    </w:p>
    <w:p w:rsidR="00BE1406" w:rsidRDefault="00D128B1">
      <w:pPr>
        <w:rPr>
          <w:color w:val="333333"/>
        </w:rPr>
      </w:pPr>
      <w:r>
        <w:rPr>
          <w:color w:val="333333"/>
        </w:rPr>
        <w:t>Mendez, Eva. “An Office of Her Own? Alice Munro and the</w:t>
      </w:r>
      <w:r>
        <w:rPr>
          <w:color w:val="333333"/>
        </w:rPr>
        <w:t xml:space="preserve"> Legacy of Writing with </w:t>
      </w:r>
    </w:p>
    <w:p w:rsidR="00BE1406" w:rsidRDefault="00D128B1">
      <w:pPr>
        <w:ind w:left="720"/>
        <w:rPr>
          <w:color w:val="333333"/>
        </w:rPr>
      </w:pPr>
      <w:r>
        <w:rPr>
          <w:color w:val="333333"/>
        </w:rPr>
        <w:lastRenderedPageBreak/>
        <w:t xml:space="preserve">In-Authority.” </w:t>
      </w:r>
      <w:r>
        <w:rPr>
          <w:i/>
          <w:color w:val="333333"/>
        </w:rPr>
        <w:t>Virginia Woolf and Heritage: Selected Papers from the Twenty-Sixth Annual International Conference on Virginia Woolf</w:t>
      </w:r>
      <w:r>
        <w:rPr>
          <w:color w:val="333333"/>
        </w:rPr>
        <w:t>, edited by Jane De Gay et al., Clemson UP, 2017, p. 244–250.</w:t>
      </w:r>
    </w:p>
    <w:p w:rsidR="00BE1406" w:rsidRDefault="00D128B1">
      <w:pPr>
        <w:rPr>
          <w:color w:val="333333"/>
        </w:rPr>
      </w:pPr>
      <w:proofErr w:type="spellStart"/>
      <w:r>
        <w:rPr>
          <w:color w:val="333333"/>
        </w:rPr>
        <w:t>Micir</w:t>
      </w:r>
      <w:proofErr w:type="spellEnd"/>
      <w:r>
        <w:rPr>
          <w:color w:val="333333"/>
        </w:rPr>
        <w:t xml:space="preserve">, Melanie. “The Impossible Miss Woolf: Kate Atkinson and the Feminist Modernist </w:t>
      </w:r>
    </w:p>
    <w:p w:rsidR="00BE1406" w:rsidRDefault="00D128B1">
      <w:pPr>
        <w:ind w:left="720"/>
        <w:rPr>
          <w:color w:val="333333"/>
        </w:rPr>
      </w:pPr>
      <w:r>
        <w:rPr>
          <w:color w:val="333333"/>
        </w:rPr>
        <w:t xml:space="preserve">Historical Novel.” </w:t>
      </w:r>
      <w:r>
        <w:rPr>
          <w:i/>
          <w:color w:val="333333"/>
        </w:rPr>
        <w:t>Modern Language Quarterly: A Journal of Literary History</w:t>
      </w:r>
      <w:r>
        <w:rPr>
          <w:color w:val="333333"/>
        </w:rPr>
        <w:t>, vol. 78, no. 4, Dec. 2017, p. 517–538.</w:t>
      </w:r>
    </w:p>
    <w:p w:rsidR="00BE1406" w:rsidRDefault="00D128B1">
      <w:pPr>
        <w:rPr>
          <w:color w:val="333333"/>
        </w:rPr>
      </w:pPr>
      <w:r>
        <w:rPr>
          <w:color w:val="333333"/>
        </w:rPr>
        <w:t>Miller, Marlowe A. “Through the Arch: The Country Hous</w:t>
      </w:r>
      <w:r>
        <w:rPr>
          <w:color w:val="333333"/>
        </w:rPr>
        <w:t xml:space="preserve">e and the Tradition of English </w:t>
      </w:r>
    </w:p>
    <w:p w:rsidR="00BE1406" w:rsidRDefault="00D128B1">
      <w:pPr>
        <w:ind w:left="720"/>
        <w:rPr>
          <w:color w:val="333333"/>
        </w:rPr>
      </w:pPr>
      <w:r>
        <w:rPr>
          <w:color w:val="333333"/>
        </w:rPr>
        <w:t xml:space="preserve">Tyranny in Woolf’s Between the Acts.” </w:t>
      </w:r>
      <w:r>
        <w:rPr>
          <w:i/>
          <w:color w:val="333333"/>
        </w:rPr>
        <w:t>Virginia Woolf and Heritage: Selected Papers from the Twenty-Sixth Annual International Conference on Virginia Woolf</w:t>
      </w:r>
      <w:r>
        <w:rPr>
          <w:color w:val="333333"/>
        </w:rPr>
        <w:t>, edited by Jane De Gay et al., Clemson UP, 2017, p. 67–72.</w:t>
      </w:r>
    </w:p>
    <w:p w:rsidR="00BE1406" w:rsidRDefault="00D128B1">
      <w:pPr>
        <w:rPr>
          <w:color w:val="333333"/>
        </w:rPr>
      </w:pPr>
      <w:r>
        <w:rPr>
          <w:color w:val="333333"/>
        </w:rPr>
        <w:t>Mills, Jea</w:t>
      </w:r>
      <w:r>
        <w:rPr>
          <w:color w:val="333333"/>
        </w:rPr>
        <w:t xml:space="preserve">n. “Out-Takes from Upstarts: Virginia Woolf, Jane Ellen Harrison, and the Heritage of </w:t>
      </w:r>
    </w:p>
    <w:p w:rsidR="00BE1406" w:rsidRDefault="00D128B1">
      <w:pPr>
        <w:ind w:left="720"/>
        <w:rPr>
          <w:color w:val="333333"/>
        </w:rPr>
      </w:pPr>
      <w:r>
        <w:rPr>
          <w:color w:val="333333"/>
        </w:rPr>
        <w:t xml:space="preserve">Dissent, or, ‘There She Wasn’t?’” </w:t>
      </w:r>
      <w:r>
        <w:rPr>
          <w:i/>
          <w:color w:val="333333"/>
        </w:rPr>
        <w:t>Virginia Woolf and Heritage: Selected Papers from the Twenty-Sixth Annual International Conference on Virginia Woolf</w:t>
      </w:r>
      <w:r>
        <w:rPr>
          <w:color w:val="333333"/>
        </w:rPr>
        <w:t>, edited by Jane De</w:t>
      </w:r>
      <w:r>
        <w:rPr>
          <w:color w:val="333333"/>
        </w:rPr>
        <w:t xml:space="preserve"> Gay et al., Clemson UP, 2017, pp. 42–46.</w:t>
      </w:r>
    </w:p>
    <w:p w:rsidR="00BE1406" w:rsidRDefault="00D128B1">
      <w:pPr>
        <w:rPr>
          <w:i/>
          <w:color w:val="333333"/>
        </w:rPr>
      </w:pPr>
      <w:r>
        <w:rPr>
          <w:color w:val="333333"/>
        </w:rPr>
        <w:t xml:space="preserve">Morris, Bonnie J. “Before Harriet Blogged: Notes on Girls with Notebooks.” </w:t>
      </w:r>
      <w:r>
        <w:rPr>
          <w:i/>
          <w:color w:val="333333"/>
        </w:rPr>
        <w:t xml:space="preserve">Frontiers: A </w:t>
      </w:r>
    </w:p>
    <w:p w:rsidR="00BE1406" w:rsidRDefault="00D128B1">
      <w:pPr>
        <w:ind w:firstLine="720"/>
        <w:rPr>
          <w:color w:val="333333"/>
        </w:rPr>
      </w:pPr>
      <w:r>
        <w:rPr>
          <w:i/>
          <w:color w:val="333333"/>
        </w:rPr>
        <w:t>Journal of Women Studies</w:t>
      </w:r>
      <w:r>
        <w:rPr>
          <w:color w:val="333333"/>
        </w:rPr>
        <w:t>, vol. 38, no. 3, December 2, 2017, p. 47-67.</w:t>
      </w:r>
    </w:p>
    <w:p w:rsidR="00BE1406" w:rsidRDefault="00D128B1">
      <w:pPr>
        <w:rPr>
          <w:color w:val="333333"/>
        </w:rPr>
      </w:pPr>
      <w:proofErr w:type="spellStart"/>
      <w:r>
        <w:rPr>
          <w:color w:val="333333"/>
        </w:rPr>
        <w:t>Mourant</w:t>
      </w:r>
      <w:proofErr w:type="spellEnd"/>
      <w:r>
        <w:rPr>
          <w:color w:val="333333"/>
        </w:rPr>
        <w:t>, Chris. “Modernist Emotions: The Critical Writi</w:t>
      </w:r>
      <w:r>
        <w:rPr>
          <w:color w:val="333333"/>
        </w:rPr>
        <w:t xml:space="preserve">ngs of Katherine Mansfield and </w:t>
      </w:r>
    </w:p>
    <w:p w:rsidR="00BE1406" w:rsidRDefault="00D128B1">
      <w:pPr>
        <w:ind w:left="720"/>
        <w:rPr>
          <w:color w:val="333333"/>
        </w:rPr>
      </w:pPr>
      <w:r>
        <w:rPr>
          <w:color w:val="333333"/>
        </w:rPr>
        <w:t xml:space="preserve">Virginia Woolf.” </w:t>
      </w:r>
      <w:r>
        <w:rPr>
          <w:i/>
          <w:color w:val="333333"/>
        </w:rPr>
        <w:t>Katherine Mansfield and the Bloomsbury Group</w:t>
      </w:r>
      <w:r>
        <w:rPr>
          <w:color w:val="333333"/>
        </w:rPr>
        <w:t>, edited by Todd Martin, Bloomsbury Academic, 2017, p. 161–180.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"Muddling Modernity." </w:t>
      </w:r>
      <w:r>
        <w:rPr>
          <w:i/>
          <w:color w:val="333333"/>
        </w:rPr>
        <w:t>Journal of Modern Literature</w:t>
      </w:r>
      <w:r>
        <w:rPr>
          <w:color w:val="333333"/>
        </w:rPr>
        <w:t>, vol. 40, no. 3, 2017, p. 157-160.</w:t>
      </w:r>
    </w:p>
    <w:p w:rsidR="00BE1406" w:rsidRDefault="00D128B1">
      <w:pPr>
        <w:rPr>
          <w:i/>
          <w:color w:val="333333"/>
        </w:rPr>
      </w:pPr>
      <w:r>
        <w:rPr>
          <w:color w:val="333333"/>
        </w:rPr>
        <w:t xml:space="preserve">Müller, </w:t>
      </w:r>
      <w:proofErr w:type="spellStart"/>
      <w:r>
        <w:rPr>
          <w:color w:val="333333"/>
        </w:rPr>
        <w:t>Timo</w:t>
      </w:r>
      <w:proofErr w:type="spellEnd"/>
      <w:r>
        <w:rPr>
          <w:color w:val="333333"/>
        </w:rPr>
        <w:t xml:space="preserve">. “Virginia Woolf, To the Lighthouse (1927).” </w:t>
      </w:r>
      <w:r>
        <w:rPr>
          <w:i/>
          <w:color w:val="333333"/>
        </w:rPr>
        <w:t xml:space="preserve">Handbook of the English Novel of the </w:t>
      </w:r>
    </w:p>
    <w:p w:rsidR="00BE1406" w:rsidRDefault="00D128B1">
      <w:pPr>
        <w:ind w:left="720"/>
        <w:rPr>
          <w:color w:val="333333"/>
        </w:rPr>
      </w:pPr>
      <w:r>
        <w:rPr>
          <w:i/>
          <w:color w:val="333333"/>
        </w:rPr>
        <w:lastRenderedPageBreak/>
        <w:t>Twentieth and Twenty-First Centuries</w:t>
      </w:r>
      <w:r>
        <w:rPr>
          <w:color w:val="333333"/>
        </w:rPr>
        <w:t xml:space="preserve">, edited by Christoph </w:t>
      </w:r>
      <w:proofErr w:type="spellStart"/>
      <w:r>
        <w:rPr>
          <w:color w:val="333333"/>
        </w:rPr>
        <w:t>Reinfandt</w:t>
      </w:r>
      <w:proofErr w:type="spellEnd"/>
      <w:r>
        <w:rPr>
          <w:color w:val="333333"/>
        </w:rPr>
        <w:t xml:space="preserve">, de </w:t>
      </w:r>
      <w:proofErr w:type="spellStart"/>
      <w:r>
        <w:rPr>
          <w:color w:val="333333"/>
        </w:rPr>
        <w:t>Gruyter</w:t>
      </w:r>
      <w:proofErr w:type="spellEnd"/>
      <w:r>
        <w:rPr>
          <w:color w:val="333333"/>
        </w:rPr>
        <w:t>, 2017, p. 195–212.</w:t>
      </w:r>
    </w:p>
    <w:p w:rsidR="00BE1406" w:rsidRDefault="00D128B1">
      <w:pPr>
        <w:rPr>
          <w:i/>
          <w:color w:val="333333"/>
        </w:rPr>
      </w:pPr>
      <w:r>
        <w:rPr>
          <w:color w:val="333333"/>
        </w:rPr>
        <w:t xml:space="preserve">Narayan, </w:t>
      </w:r>
      <w:proofErr w:type="spellStart"/>
      <w:r>
        <w:rPr>
          <w:color w:val="333333"/>
        </w:rPr>
        <w:t>Gaura</w:t>
      </w:r>
      <w:proofErr w:type="spellEnd"/>
      <w:r>
        <w:rPr>
          <w:color w:val="333333"/>
        </w:rPr>
        <w:t xml:space="preserve">. “Sex and Literary History in Orlando.” </w:t>
      </w:r>
      <w:r>
        <w:rPr>
          <w:i/>
          <w:color w:val="333333"/>
        </w:rPr>
        <w:t>Virgin</w:t>
      </w:r>
      <w:r>
        <w:rPr>
          <w:i/>
          <w:color w:val="333333"/>
        </w:rPr>
        <w:t xml:space="preserve">ia Woolf and Heritage: Selected </w:t>
      </w:r>
    </w:p>
    <w:p w:rsidR="00BE1406" w:rsidRDefault="00D128B1">
      <w:pPr>
        <w:ind w:left="720"/>
        <w:rPr>
          <w:color w:val="333333"/>
        </w:rPr>
      </w:pPr>
      <w:r>
        <w:rPr>
          <w:i/>
          <w:color w:val="333333"/>
        </w:rPr>
        <w:t>Papers from the Twenty-Sixth Annual International Conference on Virginia Woolf</w:t>
      </w:r>
      <w:r>
        <w:rPr>
          <w:color w:val="333333"/>
        </w:rPr>
        <w:t>, edited by Jane De Gay et al., Clemson UP, 2017, p. 128–133.</w:t>
      </w:r>
    </w:p>
    <w:p w:rsidR="00BE1406" w:rsidRDefault="00D128B1">
      <w:pPr>
        <w:rPr>
          <w:color w:val="333333"/>
        </w:rPr>
      </w:pPr>
      <w:r>
        <w:rPr>
          <w:color w:val="333333"/>
        </w:rPr>
        <w:t>Neverow, Vara. “Leonard Woolf’s Fear and Politics: A Debate at the Zoo: Satirical H</w:t>
      </w:r>
      <w:r>
        <w:rPr>
          <w:color w:val="333333"/>
        </w:rPr>
        <w:t xml:space="preserve">eritage as </w:t>
      </w:r>
    </w:p>
    <w:p w:rsidR="00BE1406" w:rsidRDefault="00D128B1">
      <w:pPr>
        <w:ind w:left="720"/>
        <w:rPr>
          <w:color w:val="333333"/>
        </w:rPr>
      </w:pPr>
      <w:r>
        <w:rPr>
          <w:color w:val="333333"/>
        </w:rPr>
        <w:t xml:space="preserve">Apocalyptic Prophecy.” </w:t>
      </w:r>
      <w:r>
        <w:rPr>
          <w:i/>
          <w:color w:val="333333"/>
        </w:rPr>
        <w:t>Virginia Woolf and Heritage: Selected Papers from the Twenty-Sixth Annual International Conference on Virginia Woolf</w:t>
      </w:r>
      <w:r>
        <w:rPr>
          <w:color w:val="333333"/>
        </w:rPr>
        <w:t>, edited by Jane De Gay et al., Clemson UP, 2017, p. 168–175.</w:t>
      </w:r>
    </w:p>
    <w:p w:rsidR="00BE1406" w:rsidRDefault="00D128B1">
      <w:pPr>
        <w:rPr>
          <w:color w:val="333333"/>
        </w:rPr>
      </w:pPr>
      <w:r>
        <w:rPr>
          <w:color w:val="333333"/>
        </w:rPr>
        <w:t>Newcomer, Caitlin. “Motherhood after Virgin</w:t>
      </w:r>
      <w:r>
        <w:rPr>
          <w:color w:val="333333"/>
        </w:rPr>
        <w:t xml:space="preserve">ia Woolf.” </w:t>
      </w:r>
      <w:r>
        <w:rPr>
          <w:i/>
          <w:color w:val="333333"/>
        </w:rPr>
        <w:t>Colorado Review</w:t>
      </w:r>
      <w:r>
        <w:rPr>
          <w:color w:val="333333"/>
        </w:rPr>
        <w:t xml:space="preserve"> vol. 44, no. 2, May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t>30, 2017, p. 134.</w:t>
      </w:r>
    </w:p>
    <w:p w:rsidR="00BE1406" w:rsidRDefault="00D128B1">
      <w:pPr>
        <w:rPr>
          <w:i/>
          <w:color w:val="333333"/>
        </w:rPr>
      </w:pPr>
      <w:r>
        <w:rPr>
          <w:color w:val="333333"/>
        </w:rPr>
        <w:t xml:space="preserve">Newman, Hilary. “Bloomsbury Connections and the First World War.” </w:t>
      </w:r>
      <w:r>
        <w:rPr>
          <w:i/>
          <w:color w:val="333333"/>
        </w:rPr>
        <w:t xml:space="preserve">Virginia Woolf </w:t>
      </w:r>
    </w:p>
    <w:p w:rsidR="00BE1406" w:rsidRDefault="00D128B1">
      <w:pPr>
        <w:ind w:firstLine="720"/>
        <w:rPr>
          <w:color w:val="333333"/>
        </w:rPr>
      </w:pPr>
      <w:r>
        <w:rPr>
          <w:i/>
          <w:color w:val="333333"/>
        </w:rPr>
        <w:t>Miscellany</w:t>
      </w:r>
      <w:r>
        <w:rPr>
          <w:color w:val="333333"/>
        </w:rPr>
        <w:t>, vol. 91, 2017, p. 16–18.</w:t>
      </w:r>
    </w:p>
    <w:p w:rsidR="00BE1406" w:rsidRDefault="00D128B1">
      <w:pPr>
        <w:rPr>
          <w:color w:val="333333"/>
        </w:rPr>
      </w:pPr>
      <w:r>
        <w:rPr>
          <w:color w:val="333333"/>
        </w:rPr>
        <w:t>Nicholson, Claire. “Lady Ottoline Morrell: The Trials and Triumphs of a</w:t>
      </w:r>
      <w:r>
        <w:rPr>
          <w:color w:val="333333"/>
        </w:rPr>
        <w:t xml:space="preserve"> Life Lived in </w:t>
      </w:r>
    </w:p>
    <w:p w:rsidR="00BE1406" w:rsidRDefault="00D128B1">
      <w:pPr>
        <w:ind w:left="720"/>
        <w:rPr>
          <w:color w:val="333333"/>
        </w:rPr>
      </w:pPr>
      <w:r>
        <w:rPr>
          <w:color w:val="333333"/>
        </w:rPr>
        <w:t xml:space="preserve">Costume.” </w:t>
      </w:r>
      <w:r>
        <w:rPr>
          <w:i/>
          <w:color w:val="333333"/>
        </w:rPr>
        <w:t>Virginia Woolf Bulletin of the Virginia Woolf Society of Great Britain</w:t>
      </w:r>
      <w:r>
        <w:rPr>
          <w:color w:val="333333"/>
        </w:rPr>
        <w:t>, vol. 56, Sept. 2017, p. 8–19.</w:t>
      </w:r>
    </w:p>
    <w:p w:rsidR="00BE1406" w:rsidRDefault="00D128B1">
      <w:pPr>
        <w:rPr>
          <w:color w:val="333333"/>
        </w:rPr>
      </w:pPr>
      <w:proofErr w:type="spellStart"/>
      <w:r>
        <w:rPr>
          <w:color w:val="333333"/>
        </w:rPr>
        <w:t>Novillo-Corvalán</w:t>
      </w:r>
      <w:proofErr w:type="spellEnd"/>
      <w:r>
        <w:rPr>
          <w:color w:val="333333"/>
        </w:rPr>
        <w:t xml:space="preserve">, Patricia. “Empire and Commerce in Latin America: Historicizing Woolf’s </w:t>
      </w:r>
      <w:proofErr w:type="gramStart"/>
      <w:r>
        <w:rPr>
          <w:color w:val="333333"/>
        </w:rPr>
        <w:t>The</w:t>
      </w:r>
      <w:proofErr w:type="gramEnd"/>
      <w:r>
        <w:rPr>
          <w:color w:val="333333"/>
        </w:rPr>
        <w:t xml:space="preserve">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t xml:space="preserve">Voyage Out.” </w:t>
      </w:r>
      <w:r>
        <w:rPr>
          <w:i/>
          <w:color w:val="333333"/>
        </w:rPr>
        <w:t>Woolf Studies Annual</w:t>
      </w:r>
      <w:r>
        <w:rPr>
          <w:color w:val="333333"/>
        </w:rPr>
        <w:t>,</w:t>
      </w:r>
      <w:r>
        <w:rPr>
          <w:color w:val="333333"/>
        </w:rPr>
        <w:t xml:space="preserve"> vol. 23, 2017, p. 33–62.</w:t>
      </w:r>
    </w:p>
    <w:p w:rsidR="00BE1406" w:rsidRDefault="00D128B1">
      <w:pPr>
        <w:rPr>
          <w:color w:val="333333"/>
        </w:rPr>
      </w:pPr>
      <w:proofErr w:type="spellStart"/>
      <w:r>
        <w:rPr>
          <w:color w:val="333333"/>
        </w:rPr>
        <w:t>Nünning</w:t>
      </w:r>
      <w:proofErr w:type="spellEnd"/>
      <w:r>
        <w:rPr>
          <w:color w:val="333333"/>
        </w:rPr>
        <w:t xml:space="preserve">, Vera. "A Theory of the Art of Writing": Virginia Woolf's Aesthetics from the Point of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t xml:space="preserve">View of Her Critical Essays." </w:t>
      </w:r>
      <w:r>
        <w:rPr>
          <w:i/>
          <w:color w:val="333333"/>
        </w:rPr>
        <w:t>English Studies</w:t>
      </w:r>
      <w:r>
        <w:rPr>
          <w:color w:val="333333"/>
        </w:rPr>
        <w:t>, vol. 98, no. 8, 2017, p. 978-994.</w:t>
      </w:r>
    </w:p>
    <w:p w:rsidR="00BE1406" w:rsidRDefault="00D128B1">
      <w:pPr>
        <w:rPr>
          <w:color w:val="333333"/>
        </w:rPr>
      </w:pPr>
      <w:proofErr w:type="spellStart"/>
      <w:r>
        <w:rPr>
          <w:color w:val="333333"/>
        </w:rPr>
        <w:t>Olk</w:t>
      </w:r>
      <w:proofErr w:type="spellEnd"/>
      <w:r>
        <w:rPr>
          <w:color w:val="333333"/>
        </w:rPr>
        <w:t>, Claudia. “</w:t>
      </w:r>
      <w:proofErr w:type="spellStart"/>
      <w:r>
        <w:rPr>
          <w:color w:val="333333"/>
        </w:rPr>
        <w:t>Klangwelten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Literarischer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Avantgarden</w:t>
      </w:r>
      <w:proofErr w:type="spellEnd"/>
      <w:r>
        <w:rPr>
          <w:color w:val="333333"/>
        </w:rPr>
        <w:t xml:space="preserve"> </w:t>
      </w:r>
      <w:r>
        <w:rPr>
          <w:color w:val="333333"/>
        </w:rPr>
        <w:t xml:space="preserve">– Virginia Woolf, T. S. Eliot Und Samuel </w:t>
      </w:r>
    </w:p>
    <w:p w:rsidR="00BE1406" w:rsidRDefault="00D128B1">
      <w:pPr>
        <w:ind w:left="720"/>
        <w:rPr>
          <w:color w:val="333333"/>
        </w:rPr>
      </w:pPr>
      <w:r>
        <w:rPr>
          <w:color w:val="333333"/>
        </w:rPr>
        <w:t xml:space="preserve">Beckett.” </w:t>
      </w:r>
      <w:proofErr w:type="spellStart"/>
      <w:r>
        <w:rPr>
          <w:i/>
          <w:color w:val="333333"/>
        </w:rPr>
        <w:t>Handbuch</w:t>
      </w:r>
      <w:proofErr w:type="spellEnd"/>
      <w:r>
        <w:rPr>
          <w:i/>
          <w:color w:val="333333"/>
        </w:rPr>
        <w:t xml:space="preserve"> </w:t>
      </w:r>
      <w:proofErr w:type="spellStart"/>
      <w:r>
        <w:rPr>
          <w:i/>
          <w:color w:val="333333"/>
        </w:rPr>
        <w:t>Literatur</w:t>
      </w:r>
      <w:proofErr w:type="spellEnd"/>
      <w:r>
        <w:rPr>
          <w:i/>
          <w:color w:val="333333"/>
        </w:rPr>
        <w:t xml:space="preserve"> &amp; </w:t>
      </w:r>
      <w:proofErr w:type="spellStart"/>
      <w:r>
        <w:rPr>
          <w:i/>
          <w:color w:val="333333"/>
        </w:rPr>
        <w:t>Musik</w:t>
      </w:r>
      <w:proofErr w:type="spellEnd"/>
      <w:r>
        <w:rPr>
          <w:color w:val="333333"/>
        </w:rPr>
        <w:t xml:space="preserve">, edited by Nicola </w:t>
      </w:r>
      <w:proofErr w:type="spellStart"/>
      <w:r>
        <w:rPr>
          <w:color w:val="333333"/>
        </w:rPr>
        <w:t>Gess</w:t>
      </w:r>
      <w:proofErr w:type="spellEnd"/>
      <w:r>
        <w:rPr>
          <w:color w:val="333333"/>
        </w:rPr>
        <w:t xml:space="preserve"> et al., de </w:t>
      </w:r>
      <w:proofErr w:type="spellStart"/>
      <w:r>
        <w:rPr>
          <w:color w:val="333333"/>
        </w:rPr>
        <w:t>Gruyter</w:t>
      </w:r>
      <w:proofErr w:type="spellEnd"/>
      <w:r>
        <w:rPr>
          <w:color w:val="333333"/>
        </w:rPr>
        <w:t>, 2017, p. 470–481.</w:t>
      </w:r>
    </w:p>
    <w:p w:rsidR="00BE1406" w:rsidRDefault="00D128B1">
      <w:pPr>
        <w:rPr>
          <w:i/>
        </w:rPr>
      </w:pPr>
      <w:r>
        <w:lastRenderedPageBreak/>
        <w:t xml:space="preserve">Ophir, Ella. “‘Writing the History of My Own Times’: Virginia Woolf and the Diary.” </w:t>
      </w:r>
      <w:r>
        <w:rPr>
          <w:i/>
        </w:rPr>
        <w:t xml:space="preserve">Virginia </w:t>
      </w:r>
    </w:p>
    <w:p w:rsidR="00BE1406" w:rsidRDefault="00D128B1">
      <w:pPr>
        <w:ind w:left="720"/>
      </w:pPr>
      <w:r>
        <w:rPr>
          <w:i/>
        </w:rPr>
        <w:t>Woolf and Heritage: Selected Papers from the Twenty-Sixth Annual International Conference on Virginia Woolf</w:t>
      </w:r>
      <w:r>
        <w:t>, edited by Jane De Gay et al., Clemson UP, 2017, pp. 196–201.</w:t>
      </w:r>
    </w:p>
    <w:p w:rsidR="00BE1406" w:rsidRDefault="00D128B1">
      <w:pPr>
        <w:rPr>
          <w:i/>
        </w:rPr>
      </w:pPr>
      <w:proofErr w:type="spellStart"/>
      <w:r>
        <w:t>Orain</w:t>
      </w:r>
      <w:proofErr w:type="spellEnd"/>
      <w:r>
        <w:t xml:space="preserve">, Hélène. “Julia Margaret Cameron: </w:t>
      </w:r>
      <w:proofErr w:type="spellStart"/>
      <w:r>
        <w:t>L’Ambivalence</w:t>
      </w:r>
      <w:proofErr w:type="spellEnd"/>
      <w:r>
        <w:t xml:space="preserve"> </w:t>
      </w:r>
      <w:proofErr w:type="spellStart"/>
      <w:r>
        <w:t>Victorienne</w:t>
      </w:r>
      <w:proofErr w:type="spellEnd"/>
      <w:r>
        <w:t xml:space="preserve">.” </w:t>
      </w:r>
      <w:r>
        <w:rPr>
          <w:i/>
        </w:rPr>
        <w:t xml:space="preserve">Etudes </w:t>
      </w:r>
      <w:proofErr w:type="spellStart"/>
      <w:r>
        <w:rPr>
          <w:i/>
        </w:rPr>
        <w:t>Britannique</w:t>
      </w:r>
      <w:r>
        <w:rPr>
          <w:i/>
        </w:rPr>
        <w:t>s</w:t>
      </w:r>
      <w:proofErr w:type="spellEnd"/>
      <w:r>
        <w:rPr>
          <w:i/>
        </w:rPr>
        <w:t xml:space="preserve"> </w:t>
      </w:r>
    </w:p>
    <w:p w:rsidR="00BE1406" w:rsidRDefault="00D128B1">
      <w:pPr>
        <w:ind w:left="720"/>
      </w:pPr>
      <w:proofErr w:type="spellStart"/>
      <w:r>
        <w:rPr>
          <w:i/>
        </w:rPr>
        <w:t>Contemporaines</w:t>
      </w:r>
      <w:proofErr w:type="spellEnd"/>
      <w:r>
        <w:rPr>
          <w:i/>
        </w:rPr>
        <w:t xml:space="preserve">: Revue de La </w:t>
      </w:r>
      <w:proofErr w:type="spellStart"/>
      <w:r>
        <w:rPr>
          <w:i/>
        </w:rPr>
        <w:t>Société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d’Etudes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Anglaises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Contemporaines</w:t>
      </w:r>
      <w:proofErr w:type="spellEnd"/>
      <w:r>
        <w:t>, vol. 53, 2017.</w:t>
      </w:r>
    </w:p>
    <w:p w:rsidR="00BE1406" w:rsidRDefault="00D128B1">
      <w:pPr>
        <w:rPr>
          <w:i/>
        </w:rPr>
      </w:pPr>
      <w:proofErr w:type="spellStart"/>
      <w:r>
        <w:t>Ovaska</w:t>
      </w:r>
      <w:proofErr w:type="spellEnd"/>
      <w:r>
        <w:t xml:space="preserve">, Anna. “Minds in Crises: Literary Representations of Psychotic Experiences.” </w:t>
      </w:r>
      <w:r>
        <w:rPr>
          <w:i/>
        </w:rPr>
        <w:t xml:space="preserve">Literature </w:t>
      </w:r>
    </w:p>
    <w:p w:rsidR="00BE1406" w:rsidRDefault="00D128B1">
      <w:pPr>
        <w:ind w:left="720"/>
      </w:pPr>
      <w:r>
        <w:rPr>
          <w:i/>
        </w:rPr>
        <w:t>and Crises: Conceptual Explorations and Literary Negotiations</w:t>
      </w:r>
      <w:r>
        <w:t>, edited b</w:t>
      </w:r>
      <w:r>
        <w:t xml:space="preserve">y Elizabeth Kovach et al., </w:t>
      </w:r>
      <w:proofErr w:type="spellStart"/>
      <w:r>
        <w:t>Wissenschaftlicher</w:t>
      </w:r>
      <w:proofErr w:type="spellEnd"/>
      <w:r>
        <w:t xml:space="preserve"> </w:t>
      </w:r>
      <w:proofErr w:type="spellStart"/>
      <w:r>
        <w:t>Verlag</w:t>
      </w:r>
      <w:proofErr w:type="spellEnd"/>
      <w:r>
        <w:t xml:space="preserve"> Trier (WVT), 2017, p. 159–172.</w:t>
      </w:r>
    </w:p>
    <w:p w:rsidR="00BE1406" w:rsidRDefault="00D128B1">
      <w:proofErr w:type="spellStart"/>
      <w:r>
        <w:t>Özkan</w:t>
      </w:r>
      <w:proofErr w:type="spellEnd"/>
      <w:r>
        <w:t xml:space="preserve">, </w:t>
      </w:r>
      <w:proofErr w:type="spellStart"/>
      <w:r>
        <w:t>Hediye</w:t>
      </w:r>
      <w:proofErr w:type="spellEnd"/>
      <w:r>
        <w:t xml:space="preserve">. “The Spirit of the Carnival: Virginia Woolf’s Orlando and Constantinople.” </w:t>
      </w:r>
    </w:p>
    <w:p w:rsidR="00BE1406" w:rsidRDefault="00D128B1">
      <w:pPr>
        <w:ind w:left="720"/>
      </w:pPr>
      <w:r>
        <w:rPr>
          <w:i/>
        </w:rPr>
        <w:t xml:space="preserve">Interactions: </w:t>
      </w:r>
      <w:proofErr w:type="spellStart"/>
      <w:r>
        <w:rPr>
          <w:i/>
        </w:rPr>
        <w:t>Ege</w:t>
      </w:r>
      <w:proofErr w:type="spellEnd"/>
      <w:r>
        <w:rPr>
          <w:i/>
        </w:rPr>
        <w:t xml:space="preserve"> Journal of British and American Studies/</w:t>
      </w:r>
      <w:proofErr w:type="spellStart"/>
      <w:r>
        <w:rPr>
          <w:i/>
        </w:rPr>
        <w:t>Ege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İngiliz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Amerikan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İncelemeleri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Dergisi</w:t>
      </w:r>
      <w:proofErr w:type="spellEnd"/>
      <w:r>
        <w:t>, vol. 26, no. 1–2, 2017, p. 143–150.</w:t>
      </w:r>
    </w:p>
    <w:p w:rsidR="00BE1406" w:rsidRDefault="00D128B1">
      <w:proofErr w:type="spellStart"/>
      <w:r>
        <w:t>Pająk</w:t>
      </w:r>
      <w:proofErr w:type="spellEnd"/>
      <w:r>
        <w:t xml:space="preserve">, Paulina. “Moments of Liberty. (Self-)Censorship Games in the Essays of Virginia Woolf.” </w:t>
      </w:r>
    </w:p>
    <w:p w:rsidR="00BE1406" w:rsidRDefault="00D128B1">
      <w:pPr>
        <w:ind w:firstLine="720"/>
      </w:pPr>
      <w:proofErr w:type="spellStart"/>
      <w:r>
        <w:rPr>
          <w:i/>
        </w:rPr>
        <w:t>Acta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Universitatis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Lodziensis</w:t>
      </w:r>
      <w:proofErr w:type="spellEnd"/>
      <w:r>
        <w:rPr>
          <w:i/>
        </w:rPr>
        <w:t xml:space="preserve">: Folia </w:t>
      </w:r>
      <w:proofErr w:type="spellStart"/>
      <w:r>
        <w:rPr>
          <w:i/>
        </w:rPr>
        <w:t>Litteraria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Polonica</w:t>
      </w:r>
      <w:proofErr w:type="spellEnd"/>
      <w:r>
        <w:t>, vol. 45, no. 7, 2017, p. 283–301.</w:t>
      </w:r>
    </w:p>
    <w:p w:rsidR="00BE1406" w:rsidRDefault="00D128B1">
      <w:r>
        <w:t xml:space="preserve">---.“Woolf’s </w:t>
      </w:r>
      <w:proofErr w:type="spellStart"/>
      <w:r>
        <w:t>Imaginarium</w:t>
      </w:r>
      <w:proofErr w:type="spellEnd"/>
      <w:r>
        <w:t xml:space="preserve">: Exploring Virginia Woolf’s Legacy to Contemporary </w:t>
      </w:r>
    </w:p>
    <w:p w:rsidR="00BE1406" w:rsidRDefault="00D128B1">
      <w:pPr>
        <w:ind w:left="720"/>
      </w:pPr>
      <w:r>
        <w:t xml:space="preserve">Polish Culture.” </w:t>
      </w:r>
      <w:r>
        <w:rPr>
          <w:i/>
        </w:rPr>
        <w:t>Virginia Woolf and Heritage: Selected Papers from the Twenty-Sixth Annual International Conference on Virginia Woolf</w:t>
      </w:r>
      <w:r>
        <w:t>, edited by Jane De Gay et al., Clemson UP, 20</w:t>
      </w:r>
      <w:r>
        <w:t>17, p. 236–243.</w:t>
      </w:r>
    </w:p>
    <w:p w:rsidR="00BE1406" w:rsidRDefault="00D128B1">
      <w:r>
        <w:t xml:space="preserve">Park, </w:t>
      </w:r>
      <w:proofErr w:type="spellStart"/>
      <w:r>
        <w:t>Jin</w:t>
      </w:r>
      <w:proofErr w:type="spellEnd"/>
      <w:r>
        <w:t xml:space="preserve">. “[Sympathetic Imagination and the Ethics of Coexistence in Woolf’s Mrs. Dalloway </w:t>
      </w:r>
    </w:p>
    <w:p w:rsidR="00BE1406" w:rsidRDefault="00D128B1">
      <w:pPr>
        <w:ind w:firstLine="720"/>
      </w:pPr>
      <w:proofErr w:type="gramStart"/>
      <w:r>
        <w:t>and</w:t>
      </w:r>
      <w:proofErr w:type="gramEnd"/>
      <w:r>
        <w:t xml:space="preserve"> Coetzee’s Disgrace].” </w:t>
      </w:r>
      <w:r>
        <w:rPr>
          <w:i/>
        </w:rPr>
        <w:t>British and American Fiction</w:t>
      </w:r>
      <w:r>
        <w:t>, vol. 24, no. 3, 2017, p. 31–49.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Parkes, Adam. “Elizabeth Bowen’s </w:t>
      </w:r>
      <w:proofErr w:type="spellStart"/>
      <w:r>
        <w:rPr>
          <w:color w:val="333333"/>
        </w:rPr>
        <w:t>Mélisande</w:t>
      </w:r>
      <w:proofErr w:type="spellEnd"/>
      <w:r>
        <w:rPr>
          <w:color w:val="333333"/>
        </w:rPr>
        <w:t xml:space="preserve">.” </w:t>
      </w:r>
      <w:r>
        <w:rPr>
          <w:i/>
          <w:color w:val="333333"/>
        </w:rPr>
        <w:t xml:space="preserve">Texas Studies </w:t>
      </w:r>
      <w:r>
        <w:rPr>
          <w:i/>
          <w:color w:val="333333"/>
        </w:rPr>
        <w:t>in Literature and Language</w:t>
      </w:r>
      <w:r>
        <w:rPr>
          <w:color w:val="333333"/>
        </w:rPr>
        <w:t xml:space="preserve">, vol.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t>59, no. 4, December 8, 2017, p. 457-476.</w:t>
      </w:r>
    </w:p>
    <w:p w:rsidR="00BE1406" w:rsidRDefault="00D128B1">
      <w:pPr>
        <w:rPr>
          <w:color w:val="333333"/>
        </w:rPr>
      </w:pPr>
      <w:r>
        <w:rPr>
          <w:color w:val="333333"/>
        </w:rPr>
        <w:lastRenderedPageBreak/>
        <w:t xml:space="preserve">"Paul Auster." </w:t>
      </w:r>
      <w:r>
        <w:rPr>
          <w:i/>
          <w:color w:val="333333"/>
        </w:rPr>
        <w:t>New York Times Book Review</w:t>
      </w:r>
      <w:r>
        <w:rPr>
          <w:color w:val="333333"/>
        </w:rPr>
        <w:t>, 2017, p. 8.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Phillips, </w:t>
      </w:r>
      <w:proofErr w:type="spellStart"/>
      <w:r>
        <w:rPr>
          <w:color w:val="333333"/>
        </w:rPr>
        <w:t>Gyllian</w:t>
      </w:r>
      <w:proofErr w:type="spellEnd"/>
      <w:r>
        <w:rPr>
          <w:color w:val="333333"/>
        </w:rPr>
        <w:t xml:space="preserve">. “‘Vociferating through the megaphone’: Theatre, Consciousness, and the Voice </w:t>
      </w:r>
    </w:p>
    <w:p w:rsidR="00BE1406" w:rsidRDefault="00D128B1">
      <w:pPr>
        <w:ind w:left="720"/>
        <w:rPr>
          <w:color w:val="333333"/>
        </w:rPr>
      </w:pPr>
      <w:proofErr w:type="gramStart"/>
      <w:r>
        <w:rPr>
          <w:color w:val="333333"/>
        </w:rPr>
        <w:t>from</w:t>
      </w:r>
      <w:proofErr w:type="gramEnd"/>
      <w:r>
        <w:rPr>
          <w:color w:val="333333"/>
        </w:rPr>
        <w:t xml:space="preserve"> the Bushes in Virginia W</w:t>
      </w:r>
      <w:r>
        <w:rPr>
          <w:color w:val="333333"/>
        </w:rPr>
        <w:t xml:space="preserve">oolf's Between the Acts.” </w:t>
      </w:r>
      <w:r>
        <w:rPr>
          <w:i/>
          <w:color w:val="333333"/>
        </w:rPr>
        <w:t>Journal of Modern Literature</w:t>
      </w:r>
      <w:r>
        <w:rPr>
          <w:color w:val="333333"/>
        </w:rPr>
        <w:t>, vol. 40, no. 3, July 13, 2017, p. 35-51.</w:t>
      </w:r>
    </w:p>
    <w:p w:rsidR="00BE1406" w:rsidRDefault="00D128B1">
      <w:pPr>
        <w:rPr>
          <w:color w:val="333333"/>
        </w:rPr>
      </w:pPr>
      <w:proofErr w:type="spellStart"/>
      <w:r>
        <w:rPr>
          <w:color w:val="333333"/>
        </w:rPr>
        <w:t>Pignatelli</w:t>
      </w:r>
      <w:proofErr w:type="spellEnd"/>
      <w:r>
        <w:rPr>
          <w:color w:val="333333"/>
        </w:rPr>
        <w:t xml:space="preserve">, Savannah. “Resetting the Type: An Exploration of the Historical Sense in Mrs. </w:t>
      </w:r>
    </w:p>
    <w:p w:rsidR="00BE1406" w:rsidRDefault="00D128B1">
      <w:pPr>
        <w:ind w:left="720"/>
        <w:rPr>
          <w:color w:val="333333"/>
        </w:rPr>
      </w:pPr>
      <w:r>
        <w:rPr>
          <w:color w:val="333333"/>
        </w:rPr>
        <w:t xml:space="preserve">Dalloway.” </w:t>
      </w:r>
      <w:r>
        <w:rPr>
          <w:i/>
          <w:color w:val="333333"/>
        </w:rPr>
        <w:t>Virginia Woolf and Heritage: Selected Papers from the Twe</w:t>
      </w:r>
      <w:r>
        <w:rPr>
          <w:i/>
          <w:color w:val="333333"/>
        </w:rPr>
        <w:t>nty-Sixth Annual International Conference on Virginia Woolf</w:t>
      </w:r>
      <w:r>
        <w:rPr>
          <w:color w:val="333333"/>
        </w:rPr>
        <w:t>, edited by Jane De Gay et al., Clemson UP, 2017, p. 156–161.</w:t>
      </w:r>
    </w:p>
    <w:p w:rsidR="00BE1406" w:rsidRDefault="00D128B1">
      <w:pPr>
        <w:rPr>
          <w:i/>
          <w:color w:val="333333"/>
        </w:rPr>
      </w:pPr>
      <w:proofErr w:type="spellStart"/>
      <w:r>
        <w:rPr>
          <w:color w:val="333333"/>
        </w:rPr>
        <w:t>Pinho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Davi</w:t>
      </w:r>
      <w:proofErr w:type="spellEnd"/>
      <w:r>
        <w:rPr>
          <w:color w:val="333333"/>
        </w:rPr>
        <w:t xml:space="preserve">. “Virginia Woolf Reads the Romantics.” </w:t>
      </w:r>
      <w:r>
        <w:rPr>
          <w:i/>
          <w:color w:val="333333"/>
        </w:rPr>
        <w:t xml:space="preserve">Virginia Woolf and Heritage: Selected </w:t>
      </w:r>
    </w:p>
    <w:p w:rsidR="00BE1406" w:rsidRDefault="00D128B1">
      <w:pPr>
        <w:ind w:left="720"/>
        <w:rPr>
          <w:color w:val="333333"/>
        </w:rPr>
      </w:pPr>
      <w:r>
        <w:rPr>
          <w:i/>
          <w:color w:val="333333"/>
        </w:rPr>
        <w:t>Papers from the Twenty-Sixth Annual Internati</w:t>
      </w:r>
      <w:r>
        <w:rPr>
          <w:i/>
          <w:color w:val="333333"/>
        </w:rPr>
        <w:t>onal Conference on Virginia Woolf</w:t>
      </w:r>
      <w:r>
        <w:rPr>
          <w:color w:val="333333"/>
        </w:rPr>
        <w:t>, edited by Jane De Gay et al., Clemson UP, 2017, pp. 109–114.</w:t>
      </w:r>
    </w:p>
    <w:p w:rsidR="00BE1406" w:rsidRDefault="00D128B1">
      <w:pPr>
        <w:rPr>
          <w:color w:val="333333"/>
        </w:rPr>
      </w:pPr>
      <w:proofErr w:type="spellStart"/>
      <w:r>
        <w:rPr>
          <w:color w:val="333333"/>
        </w:rPr>
        <w:t>Puhak</w:t>
      </w:r>
      <w:proofErr w:type="spellEnd"/>
      <w:r>
        <w:rPr>
          <w:color w:val="333333"/>
        </w:rPr>
        <w:t xml:space="preserve">, Shelley. "Pulling Teeth." </w:t>
      </w:r>
      <w:r>
        <w:rPr>
          <w:i/>
          <w:color w:val="333333"/>
        </w:rPr>
        <w:t>Iowa Review</w:t>
      </w:r>
      <w:r>
        <w:rPr>
          <w:color w:val="333333"/>
        </w:rPr>
        <w:t>, vol. 47, no. 1, 2017, p. 104-112.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Ralph, Benjamin. "Dress Like an Abyssinian." </w:t>
      </w:r>
      <w:r>
        <w:rPr>
          <w:i/>
          <w:color w:val="333333"/>
        </w:rPr>
        <w:t>London Review of Books</w:t>
      </w:r>
      <w:r>
        <w:rPr>
          <w:color w:val="333333"/>
        </w:rPr>
        <w:t>, vol. 39, no</w:t>
      </w:r>
      <w:r>
        <w:rPr>
          <w:color w:val="333333"/>
        </w:rPr>
        <w:t xml:space="preserve">. 3, 2017, p.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t>4.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Reid, Calvin. "The Year That Created Modernism." </w:t>
      </w:r>
      <w:r>
        <w:rPr>
          <w:i/>
          <w:color w:val="333333"/>
        </w:rPr>
        <w:t>Publishers Weekly</w:t>
      </w:r>
      <w:r>
        <w:rPr>
          <w:color w:val="333333"/>
        </w:rPr>
        <w:t xml:space="preserve">, vol. 264, no. 29, 2017, p.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t>210.</w:t>
      </w:r>
    </w:p>
    <w:p w:rsidR="00BE1406" w:rsidRDefault="00D128B1">
      <w:pPr>
        <w:rPr>
          <w:color w:val="333333"/>
        </w:rPr>
      </w:pPr>
      <w:proofErr w:type="spellStart"/>
      <w:r>
        <w:rPr>
          <w:color w:val="333333"/>
        </w:rPr>
        <w:t>Reviron-Piégay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Floriane</w:t>
      </w:r>
      <w:proofErr w:type="spellEnd"/>
      <w:r>
        <w:rPr>
          <w:color w:val="333333"/>
        </w:rPr>
        <w:t xml:space="preserve">. “Virginia Woolf’s ‘Raids across Boundaries’: Biography vs </w:t>
      </w:r>
    </w:p>
    <w:p w:rsidR="00BE1406" w:rsidRDefault="00D128B1">
      <w:pPr>
        <w:ind w:left="720"/>
        <w:rPr>
          <w:color w:val="333333"/>
        </w:rPr>
      </w:pPr>
      <w:r>
        <w:rPr>
          <w:color w:val="333333"/>
        </w:rPr>
        <w:t xml:space="preserve">Photography.” </w:t>
      </w:r>
      <w:r>
        <w:rPr>
          <w:i/>
          <w:color w:val="333333"/>
        </w:rPr>
        <w:t xml:space="preserve">Etudes </w:t>
      </w:r>
      <w:proofErr w:type="spellStart"/>
      <w:r>
        <w:rPr>
          <w:i/>
          <w:color w:val="333333"/>
        </w:rPr>
        <w:t>Britanniques</w:t>
      </w:r>
      <w:proofErr w:type="spellEnd"/>
      <w:r>
        <w:rPr>
          <w:i/>
          <w:color w:val="333333"/>
        </w:rPr>
        <w:t xml:space="preserve"> </w:t>
      </w:r>
      <w:proofErr w:type="spellStart"/>
      <w:r>
        <w:rPr>
          <w:i/>
          <w:color w:val="333333"/>
        </w:rPr>
        <w:t>Contemporaines</w:t>
      </w:r>
      <w:proofErr w:type="spellEnd"/>
      <w:r>
        <w:rPr>
          <w:i/>
          <w:color w:val="333333"/>
        </w:rPr>
        <w:t xml:space="preserve">: Revue de La </w:t>
      </w:r>
      <w:proofErr w:type="spellStart"/>
      <w:r>
        <w:rPr>
          <w:i/>
          <w:color w:val="333333"/>
        </w:rPr>
        <w:t>Société</w:t>
      </w:r>
      <w:proofErr w:type="spellEnd"/>
      <w:r>
        <w:rPr>
          <w:i/>
          <w:color w:val="333333"/>
        </w:rPr>
        <w:t xml:space="preserve"> </w:t>
      </w:r>
      <w:proofErr w:type="spellStart"/>
      <w:r>
        <w:rPr>
          <w:i/>
          <w:color w:val="333333"/>
        </w:rPr>
        <w:t>d’Etudes</w:t>
      </w:r>
      <w:proofErr w:type="spellEnd"/>
      <w:r>
        <w:rPr>
          <w:i/>
          <w:color w:val="333333"/>
        </w:rPr>
        <w:t xml:space="preserve"> </w:t>
      </w:r>
      <w:proofErr w:type="spellStart"/>
      <w:r>
        <w:rPr>
          <w:i/>
          <w:color w:val="333333"/>
        </w:rPr>
        <w:t>Anglaises</w:t>
      </w:r>
      <w:proofErr w:type="spellEnd"/>
      <w:r>
        <w:rPr>
          <w:i/>
          <w:color w:val="333333"/>
        </w:rPr>
        <w:t xml:space="preserve"> </w:t>
      </w:r>
      <w:proofErr w:type="spellStart"/>
      <w:r>
        <w:rPr>
          <w:i/>
          <w:color w:val="333333"/>
        </w:rPr>
        <w:t>Contemporaines</w:t>
      </w:r>
      <w:proofErr w:type="spellEnd"/>
      <w:r>
        <w:rPr>
          <w:color w:val="333333"/>
        </w:rPr>
        <w:t>, vol. 53, 2017.</w:t>
      </w:r>
    </w:p>
    <w:p w:rsidR="00BE1406" w:rsidRDefault="00D128B1">
      <w:proofErr w:type="spellStart"/>
      <w:r>
        <w:t>Rigeade</w:t>
      </w:r>
      <w:proofErr w:type="spellEnd"/>
      <w:r>
        <w:t xml:space="preserve">, Anne-Laure. “From the Author to the Icon: A Heritage of Virginia Woolf in French </w:t>
      </w:r>
    </w:p>
    <w:p w:rsidR="00BE1406" w:rsidRDefault="00D128B1">
      <w:pPr>
        <w:ind w:left="720"/>
        <w:rPr>
          <w:color w:val="333333"/>
        </w:rPr>
      </w:pPr>
      <w:r>
        <w:t xml:space="preserve">Biographies and </w:t>
      </w:r>
      <w:proofErr w:type="spellStart"/>
      <w:r>
        <w:t>Biofictions</w:t>
      </w:r>
      <w:proofErr w:type="spellEnd"/>
      <w:r>
        <w:t xml:space="preserve">.” </w:t>
      </w:r>
      <w:r>
        <w:rPr>
          <w:i/>
        </w:rPr>
        <w:t xml:space="preserve">Virginia Woolf and Heritage: </w:t>
      </w:r>
      <w:r>
        <w:rPr>
          <w:i/>
        </w:rPr>
        <w:t>Selected Papers from the Twenty-Sixth Annual International Conference on Virginia Woolf</w:t>
      </w:r>
      <w:r>
        <w:t>, edited by Jane De Gay et al., Clemson UP, 2017, pp. 217–222.</w:t>
      </w:r>
    </w:p>
    <w:p w:rsidR="00BE1406" w:rsidRDefault="00D128B1">
      <w:pPr>
        <w:rPr>
          <w:color w:val="333333"/>
        </w:rPr>
      </w:pPr>
      <w:r>
        <w:rPr>
          <w:color w:val="333333"/>
        </w:rPr>
        <w:lastRenderedPageBreak/>
        <w:t xml:space="preserve">Robles, Elizabeth. “Maxine Walker: Imaging the </w:t>
      </w:r>
      <w:proofErr w:type="spellStart"/>
      <w:r>
        <w:rPr>
          <w:color w:val="333333"/>
        </w:rPr>
        <w:t>Homeplace</w:t>
      </w:r>
      <w:proofErr w:type="spellEnd"/>
      <w:r>
        <w:rPr>
          <w:color w:val="333333"/>
        </w:rPr>
        <w:t xml:space="preserve">.” </w:t>
      </w:r>
      <w:r>
        <w:rPr>
          <w:i/>
          <w:color w:val="333333"/>
        </w:rPr>
        <w:t>Oxford Art Journal</w:t>
      </w:r>
      <w:r>
        <w:rPr>
          <w:color w:val="333333"/>
        </w:rPr>
        <w:t xml:space="preserve">, vol. 40, no. 1,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t>March 1, 2</w:t>
      </w:r>
      <w:r>
        <w:rPr>
          <w:color w:val="333333"/>
        </w:rPr>
        <w:t>017, p. 169-183.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Rogoff, Jay. “Adapting the Moderns in London.” </w:t>
      </w:r>
      <w:r>
        <w:rPr>
          <w:i/>
          <w:color w:val="333333"/>
        </w:rPr>
        <w:t>The Hopkins Review</w:t>
      </w:r>
      <w:r>
        <w:rPr>
          <w:color w:val="333333"/>
        </w:rPr>
        <w:t xml:space="preserve">, vol. 10, no. 4, November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t>7, 2017, p. 617-624.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Rolls, Edmund T. “Neurobiological foundations of aesthetics and art.” </w:t>
      </w:r>
      <w:r>
        <w:rPr>
          <w:i/>
          <w:color w:val="333333"/>
        </w:rPr>
        <w:t>New Ideas in Psychology</w:t>
      </w:r>
      <w:r>
        <w:rPr>
          <w:color w:val="333333"/>
        </w:rPr>
        <w:t xml:space="preserve">,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t>vol. 47, December 2017, p. 12</w:t>
      </w:r>
      <w:r>
        <w:rPr>
          <w:color w:val="333333"/>
        </w:rPr>
        <w:t>1-135.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“Russia, Britain Modernism.” </w:t>
      </w:r>
      <w:r>
        <w:rPr>
          <w:i/>
          <w:color w:val="333333"/>
        </w:rPr>
        <w:t>English Literature in Transition, 1880-1920</w:t>
      </w:r>
      <w:r>
        <w:rPr>
          <w:color w:val="333333"/>
        </w:rPr>
        <w:t xml:space="preserve">, vol. 60, no. 2,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t>December 4, 2017, p. 257-260.</w:t>
      </w:r>
    </w:p>
    <w:p w:rsidR="00BE1406" w:rsidRDefault="00D128B1">
      <w:pPr>
        <w:rPr>
          <w:color w:val="333333"/>
        </w:rPr>
      </w:pPr>
      <w:proofErr w:type="spellStart"/>
      <w:r>
        <w:rPr>
          <w:color w:val="333333"/>
        </w:rPr>
        <w:t>Sautter</w:t>
      </w:r>
      <w:proofErr w:type="spellEnd"/>
      <w:r>
        <w:rPr>
          <w:color w:val="333333"/>
        </w:rPr>
        <w:t xml:space="preserve">-Léger, Sabine. "Railed in by a Maddening Reason: A Reconsideration of </w:t>
      </w:r>
      <w:proofErr w:type="spellStart"/>
      <w:r>
        <w:rPr>
          <w:color w:val="333333"/>
        </w:rPr>
        <w:t>Septimus</w:t>
      </w:r>
      <w:proofErr w:type="spellEnd"/>
      <w:r>
        <w:rPr>
          <w:color w:val="333333"/>
        </w:rPr>
        <w:t xml:space="preserve"> Smith </w:t>
      </w:r>
    </w:p>
    <w:p w:rsidR="00BE1406" w:rsidRDefault="00D128B1">
      <w:pPr>
        <w:ind w:left="720"/>
        <w:rPr>
          <w:color w:val="333333"/>
        </w:rPr>
      </w:pPr>
      <w:proofErr w:type="gramStart"/>
      <w:r>
        <w:rPr>
          <w:color w:val="333333"/>
        </w:rPr>
        <w:t>and</w:t>
      </w:r>
      <w:proofErr w:type="gramEnd"/>
      <w:r>
        <w:rPr>
          <w:color w:val="333333"/>
        </w:rPr>
        <w:t xml:space="preserve"> His Role in Virginia Woolf's Mrs. Dalloway." </w:t>
      </w:r>
      <w:r>
        <w:rPr>
          <w:i/>
          <w:color w:val="333333"/>
        </w:rPr>
        <w:t>Papers on Language &amp; Literature</w:t>
      </w:r>
      <w:r>
        <w:rPr>
          <w:color w:val="333333"/>
        </w:rPr>
        <w:t>, vol. 53, no. 1, 2017, p. 3-31.</w:t>
      </w:r>
    </w:p>
    <w:p w:rsidR="00BE1406" w:rsidRDefault="00D128B1">
      <w:pPr>
        <w:rPr>
          <w:color w:val="333333"/>
        </w:rPr>
      </w:pPr>
      <w:proofErr w:type="spellStart"/>
      <w:r>
        <w:rPr>
          <w:color w:val="333333"/>
        </w:rPr>
        <w:t>Savigny</w:t>
      </w:r>
      <w:proofErr w:type="spellEnd"/>
      <w:r>
        <w:rPr>
          <w:color w:val="333333"/>
        </w:rPr>
        <w:t xml:space="preserve">, Heather. “Cultural Sexism is Ordinary: Writing and Re-Writing Women in Academia.” </w:t>
      </w:r>
    </w:p>
    <w:p w:rsidR="00BE1406" w:rsidRDefault="00D128B1">
      <w:pPr>
        <w:ind w:firstLine="720"/>
        <w:rPr>
          <w:color w:val="333333"/>
        </w:rPr>
      </w:pPr>
      <w:r>
        <w:rPr>
          <w:i/>
          <w:color w:val="333333"/>
        </w:rPr>
        <w:t>Gender, Work &amp; Organization</w:t>
      </w:r>
      <w:r>
        <w:rPr>
          <w:color w:val="333333"/>
        </w:rPr>
        <w:t>, vol. 24, no. 6, Novemb</w:t>
      </w:r>
      <w:r>
        <w:rPr>
          <w:color w:val="333333"/>
        </w:rPr>
        <w:t>er 2017, p. 643-655.</w:t>
      </w:r>
    </w:p>
    <w:p w:rsidR="00BE1406" w:rsidRDefault="00D128B1">
      <w:pPr>
        <w:rPr>
          <w:i/>
          <w:color w:val="333333"/>
        </w:rPr>
      </w:pPr>
      <w:proofErr w:type="spellStart"/>
      <w:r>
        <w:rPr>
          <w:color w:val="333333"/>
        </w:rPr>
        <w:t>Selboe</w:t>
      </w:r>
      <w:proofErr w:type="spellEnd"/>
      <w:r>
        <w:rPr>
          <w:color w:val="333333"/>
        </w:rPr>
        <w:t xml:space="preserve">, Tone. “Virginia Woolf and the Perception of Things.” </w:t>
      </w:r>
      <w:r>
        <w:rPr>
          <w:i/>
          <w:color w:val="333333"/>
        </w:rPr>
        <w:t xml:space="preserve">Exploring Text, Media, and </w:t>
      </w:r>
    </w:p>
    <w:p w:rsidR="00BE1406" w:rsidRDefault="00D128B1">
      <w:pPr>
        <w:ind w:firstLine="720"/>
        <w:rPr>
          <w:color w:val="333333"/>
        </w:rPr>
      </w:pPr>
      <w:r>
        <w:rPr>
          <w:i/>
          <w:color w:val="333333"/>
        </w:rPr>
        <w:t xml:space="preserve">Memory, edited by Lars </w:t>
      </w:r>
      <w:proofErr w:type="spellStart"/>
      <w:r>
        <w:rPr>
          <w:i/>
          <w:color w:val="333333"/>
        </w:rPr>
        <w:t>Sætre</w:t>
      </w:r>
      <w:proofErr w:type="spellEnd"/>
      <w:r>
        <w:rPr>
          <w:i/>
          <w:color w:val="333333"/>
        </w:rPr>
        <w:t xml:space="preserve"> et al., Aarhus </w:t>
      </w:r>
      <w:proofErr w:type="spellStart"/>
      <w:r>
        <w:rPr>
          <w:i/>
          <w:color w:val="333333"/>
        </w:rPr>
        <w:t>Universitetsforlag</w:t>
      </w:r>
      <w:proofErr w:type="spellEnd"/>
      <w:r>
        <w:rPr>
          <w:color w:val="333333"/>
        </w:rPr>
        <w:t>, 2017, p. 413–435.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Shackleton, David. "The Pageant of </w:t>
      </w:r>
      <w:proofErr w:type="spellStart"/>
      <w:r>
        <w:rPr>
          <w:color w:val="333333"/>
        </w:rPr>
        <w:t>Mutabilitie</w:t>
      </w:r>
      <w:proofErr w:type="spellEnd"/>
      <w:r>
        <w:rPr>
          <w:color w:val="333333"/>
        </w:rPr>
        <w:t>: Virginia Woolf's</w:t>
      </w:r>
      <w:r>
        <w:rPr>
          <w:color w:val="333333"/>
        </w:rPr>
        <w:t xml:space="preserve"> between the Acts and the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t xml:space="preserve">Faerie </w:t>
      </w:r>
      <w:proofErr w:type="spellStart"/>
      <w:r>
        <w:rPr>
          <w:color w:val="333333"/>
        </w:rPr>
        <w:t>Queene</w:t>
      </w:r>
      <w:proofErr w:type="spellEnd"/>
      <w:r>
        <w:rPr>
          <w:color w:val="333333"/>
        </w:rPr>
        <w:t xml:space="preserve">." </w:t>
      </w:r>
      <w:r>
        <w:rPr>
          <w:i/>
          <w:color w:val="333333"/>
        </w:rPr>
        <w:t>Review of English Studies</w:t>
      </w:r>
      <w:r>
        <w:rPr>
          <w:color w:val="333333"/>
        </w:rPr>
        <w:t>, vol. 68, no. 284, 2017, p. 342-367.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Shafer, Gregory. "Dealing with and Writing about Death." </w:t>
      </w:r>
      <w:r>
        <w:rPr>
          <w:i/>
          <w:color w:val="333333"/>
        </w:rPr>
        <w:t>English Journal</w:t>
      </w:r>
      <w:r>
        <w:rPr>
          <w:color w:val="333333"/>
        </w:rPr>
        <w:t xml:space="preserve">, vol. 107, no. 2, 2017,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t>p. 35-40.</w:t>
      </w:r>
    </w:p>
    <w:p w:rsidR="00BE1406" w:rsidRDefault="00D128B1">
      <w:pPr>
        <w:rPr>
          <w:color w:val="333333"/>
        </w:rPr>
      </w:pPr>
      <w:proofErr w:type="spellStart"/>
      <w:r>
        <w:rPr>
          <w:color w:val="333333"/>
        </w:rPr>
        <w:t>Shiach</w:t>
      </w:r>
      <w:proofErr w:type="spellEnd"/>
      <w:r>
        <w:rPr>
          <w:color w:val="333333"/>
        </w:rPr>
        <w:t>, Morag. "On or about December 1930.</w:t>
      </w:r>
      <w:r>
        <w:rPr>
          <w:color w:val="333333"/>
        </w:rPr>
        <w:t xml:space="preserve">" </w:t>
      </w:r>
      <w:proofErr w:type="spellStart"/>
      <w:r>
        <w:rPr>
          <w:i/>
          <w:color w:val="333333"/>
        </w:rPr>
        <w:t>Angelaki</w:t>
      </w:r>
      <w:proofErr w:type="spellEnd"/>
      <w:r>
        <w:rPr>
          <w:i/>
          <w:color w:val="333333"/>
        </w:rPr>
        <w:t>: Journal of the Theoretical Humanities</w:t>
      </w:r>
      <w:r>
        <w:rPr>
          <w:color w:val="333333"/>
        </w:rPr>
        <w:t xml:space="preserve">,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t>vol. 22, no. 1, 2017, p. 279-288.</w:t>
      </w:r>
    </w:p>
    <w:p w:rsidR="00BE1406" w:rsidRDefault="00D128B1">
      <w:pPr>
        <w:rPr>
          <w:color w:val="333333"/>
        </w:rPr>
      </w:pPr>
      <w:r>
        <w:rPr>
          <w:color w:val="333333"/>
        </w:rPr>
        <w:lastRenderedPageBreak/>
        <w:t xml:space="preserve">Shin, Jacqueline. “It’s You I Adore: On the Odes of Virginia Woolf.” </w:t>
      </w:r>
      <w:r>
        <w:rPr>
          <w:i/>
          <w:color w:val="333333"/>
        </w:rPr>
        <w:t>Woolf Studies Annual</w:t>
      </w:r>
      <w:r>
        <w:rPr>
          <w:color w:val="333333"/>
        </w:rPr>
        <w:t xml:space="preserve">, vol.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t>23, 2017, p. 109–139.</w:t>
      </w:r>
    </w:p>
    <w:p w:rsidR="00BE1406" w:rsidRDefault="00D128B1">
      <w:pPr>
        <w:rPr>
          <w:color w:val="333333"/>
        </w:rPr>
      </w:pPr>
      <w:r>
        <w:rPr>
          <w:color w:val="333333"/>
        </w:rPr>
        <w:t>Simpson, Kathryn. “Persuading Rachel: Woolf and Aus</w:t>
      </w:r>
      <w:r>
        <w:rPr>
          <w:color w:val="333333"/>
        </w:rPr>
        <w:t xml:space="preserve">ten’s ‘Little Voyage of Discovery.’” </w:t>
      </w:r>
    </w:p>
    <w:p w:rsidR="00BE1406" w:rsidRDefault="00D128B1">
      <w:pPr>
        <w:ind w:left="720"/>
        <w:rPr>
          <w:color w:val="333333"/>
        </w:rPr>
      </w:pPr>
      <w:r>
        <w:rPr>
          <w:i/>
          <w:color w:val="333333"/>
        </w:rPr>
        <w:t>Virginia Woolf and Heritage: Selected Papers from the Twenty-Sixth Annual International Conference on Virginia Woolf</w:t>
      </w:r>
      <w:r>
        <w:rPr>
          <w:color w:val="333333"/>
        </w:rPr>
        <w:t>, edited by Jane De Gay et al., Clemson UP, 2017, p. 141–147.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Smith, Lucy. “Flights of Archival Imagination: Woolf’s Transcendent Materiality in </w:t>
      </w:r>
    </w:p>
    <w:p w:rsidR="00BE1406" w:rsidRDefault="00D128B1">
      <w:pPr>
        <w:ind w:left="720"/>
        <w:rPr>
          <w:color w:val="333333"/>
        </w:rPr>
      </w:pPr>
      <w:r>
        <w:rPr>
          <w:color w:val="333333"/>
        </w:rPr>
        <w:t xml:space="preserve">Contemporary ‘Archive Fiction.’” </w:t>
      </w:r>
      <w:r>
        <w:rPr>
          <w:i/>
          <w:color w:val="333333"/>
        </w:rPr>
        <w:t>Virginia Woolf and Heritage: Selected Papers from the Twenty-Sixth Annual International Conference on Virginia Woolf</w:t>
      </w:r>
      <w:r>
        <w:rPr>
          <w:color w:val="333333"/>
        </w:rPr>
        <w:t>, edited by Jane De Gay</w:t>
      </w:r>
      <w:r>
        <w:rPr>
          <w:color w:val="333333"/>
        </w:rPr>
        <w:t xml:space="preserve"> et al., Clemson UP, 2017, p. 223–228.</w:t>
      </w:r>
    </w:p>
    <w:p w:rsidR="00BE1406" w:rsidRDefault="00D128B1">
      <w:pPr>
        <w:rPr>
          <w:color w:val="333333"/>
        </w:rPr>
      </w:pPr>
      <w:proofErr w:type="spellStart"/>
      <w:r>
        <w:rPr>
          <w:color w:val="333333"/>
        </w:rPr>
        <w:t>Soboleva</w:t>
      </w:r>
      <w:proofErr w:type="spellEnd"/>
      <w:r>
        <w:rPr>
          <w:color w:val="333333"/>
        </w:rPr>
        <w:t xml:space="preserve">, Olga, and Angus </w:t>
      </w:r>
      <w:proofErr w:type="spellStart"/>
      <w:r>
        <w:rPr>
          <w:color w:val="333333"/>
        </w:rPr>
        <w:t>Wrenn</w:t>
      </w:r>
      <w:proofErr w:type="spellEnd"/>
      <w:r>
        <w:rPr>
          <w:color w:val="333333"/>
        </w:rPr>
        <w:t>. “‘</w:t>
      </w:r>
      <w:proofErr w:type="spellStart"/>
      <w:r>
        <w:rPr>
          <w:color w:val="333333"/>
        </w:rPr>
        <w:t>Lappin</w:t>
      </w:r>
      <w:proofErr w:type="spellEnd"/>
      <w:r>
        <w:rPr>
          <w:color w:val="333333"/>
        </w:rPr>
        <w:t xml:space="preserve"> and </w:t>
      </w:r>
      <w:proofErr w:type="spellStart"/>
      <w:r>
        <w:rPr>
          <w:color w:val="333333"/>
        </w:rPr>
        <w:t>Lapinova</w:t>
      </w:r>
      <w:proofErr w:type="spellEnd"/>
      <w:r>
        <w:rPr>
          <w:color w:val="333333"/>
        </w:rPr>
        <w:t xml:space="preserve">’: Woolf’s Beleaguered Russian </w:t>
      </w:r>
    </w:p>
    <w:p w:rsidR="00BE1406" w:rsidRDefault="00D128B1">
      <w:pPr>
        <w:ind w:left="720"/>
        <w:rPr>
          <w:color w:val="333333"/>
        </w:rPr>
      </w:pPr>
      <w:r>
        <w:rPr>
          <w:color w:val="333333"/>
        </w:rPr>
        <w:t xml:space="preserve">Monarchs.” </w:t>
      </w:r>
      <w:r>
        <w:rPr>
          <w:i/>
          <w:color w:val="333333"/>
        </w:rPr>
        <w:t>From Orientalism to Cultural Capital: The Myth of Russia in British Literature of the 1920s</w:t>
      </w:r>
      <w:r>
        <w:rPr>
          <w:color w:val="333333"/>
        </w:rPr>
        <w:t xml:space="preserve">, Peter Lang AG, Bern, 2017, </w:t>
      </w:r>
      <w:r>
        <w:rPr>
          <w:color w:val="333333"/>
        </w:rPr>
        <w:t>p. 237–270.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Stalla, Heidi. “The Play of Fact and Fiction in Virginia Stephen’s ‘The Journal of Mistress Joan </w:t>
      </w:r>
    </w:p>
    <w:p w:rsidR="00BE1406" w:rsidRDefault="00D128B1">
      <w:pPr>
        <w:ind w:left="720"/>
        <w:rPr>
          <w:color w:val="333333"/>
        </w:rPr>
      </w:pPr>
      <w:r>
        <w:rPr>
          <w:color w:val="333333"/>
        </w:rPr>
        <w:t xml:space="preserve">Martyn.’” </w:t>
      </w:r>
      <w:r>
        <w:rPr>
          <w:i/>
          <w:color w:val="333333"/>
        </w:rPr>
        <w:t>Virginia Woolf and Heritage: Selected Papers from the Twenty-Sixth Annual International Conference on Virginia Woolf</w:t>
      </w:r>
      <w:r>
        <w:rPr>
          <w:color w:val="333333"/>
        </w:rPr>
        <w:t xml:space="preserve">, edited by Jane De </w:t>
      </w:r>
      <w:r>
        <w:rPr>
          <w:color w:val="333333"/>
        </w:rPr>
        <w:t>Gay et al., Clemson UP, 2017, p. 190–195.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Stasi, Paul. "Fumbling along the Boundaries of the Personal": History and Affect in Elizabeth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t xml:space="preserve">Bowen's the Last September." </w:t>
      </w:r>
      <w:r>
        <w:rPr>
          <w:i/>
          <w:color w:val="333333"/>
        </w:rPr>
        <w:t>ELH</w:t>
      </w:r>
      <w:r>
        <w:rPr>
          <w:color w:val="333333"/>
        </w:rPr>
        <w:t>, vol. 84, no. 3, 2017, p. 715-740.</w:t>
      </w:r>
    </w:p>
    <w:p w:rsidR="00BE1406" w:rsidRDefault="00D128B1">
      <w:pPr>
        <w:rPr>
          <w:color w:val="333333"/>
        </w:rPr>
      </w:pPr>
      <w:r>
        <w:rPr>
          <w:color w:val="333333"/>
        </w:rPr>
        <w:t>Strand, Anders Kristian. “‘Memory Is a Seamstress’:</w:t>
      </w:r>
      <w:r>
        <w:rPr>
          <w:color w:val="333333"/>
        </w:rPr>
        <w:t xml:space="preserve"> Media of Memory in Virginia Woolf’s </w:t>
      </w:r>
    </w:p>
    <w:p w:rsidR="00BE1406" w:rsidRDefault="00D128B1">
      <w:pPr>
        <w:ind w:left="720"/>
        <w:rPr>
          <w:color w:val="333333"/>
        </w:rPr>
      </w:pPr>
      <w:r>
        <w:rPr>
          <w:color w:val="333333"/>
        </w:rPr>
        <w:t xml:space="preserve">Orlando.” </w:t>
      </w:r>
      <w:r>
        <w:rPr>
          <w:i/>
          <w:color w:val="333333"/>
        </w:rPr>
        <w:t>Exploring Text, Media, and Memory</w:t>
      </w:r>
      <w:r>
        <w:rPr>
          <w:color w:val="333333"/>
        </w:rPr>
        <w:t xml:space="preserve">, edited by Lars </w:t>
      </w:r>
      <w:proofErr w:type="spellStart"/>
      <w:r>
        <w:rPr>
          <w:color w:val="333333"/>
        </w:rPr>
        <w:t>Sætre</w:t>
      </w:r>
      <w:proofErr w:type="spellEnd"/>
      <w:r>
        <w:rPr>
          <w:color w:val="333333"/>
        </w:rPr>
        <w:t xml:space="preserve"> et al., Aarhus </w:t>
      </w:r>
      <w:proofErr w:type="spellStart"/>
      <w:r>
        <w:rPr>
          <w:color w:val="333333"/>
        </w:rPr>
        <w:t>Universitetsforlag</w:t>
      </w:r>
      <w:proofErr w:type="spellEnd"/>
      <w:r>
        <w:rPr>
          <w:color w:val="333333"/>
        </w:rPr>
        <w:t>, 2017, p. 171–194.</w:t>
      </w:r>
    </w:p>
    <w:p w:rsidR="00BE1406" w:rsidRDefault="00D128B1">
      <w:pPr>
        <w:rPr>
          <w:i/>
          <w:color w:val="333333"/>
        </w:rPr>
      </w:pPr>
      <w:proofErr w:type="spellStart"/>
      <w:r>
        <w:rPr>
          <w:color w:val="333333"/>
        </w:rPr>
        <w:t>Sultzbach</w:t>
      </w:r>
      <w:proofErr w:type="spellEnd"/>
      <w:r>
        <w:rPr>
          <w:color w:val="333333"/>
        </w:rPr>
        <w:t xml:space="preserve">, Kelly. “Modern English Fiction.” </w:t>
      </w:r>
      <w:r>
        <w:rPr>
          <w:i/>
          <w:color w:val="333333"/>
        </w:rPr>
        <w:t xml:space="preserve">A Global History of Literature and the </w:t>
      </w:r>
    </w:p>
    <w:p w:rsidR="00BE1406" w:rsidRDefault="00D128B1">
      <w:pPr>
        <w:ind w:left="720"/>
        <w:rPr>
          <w:color w:val="333333"/>
        </w:rPr>
      </w:pPr>
      <w:r>
        <w:rPr>
          <w:i/>
          <w:color w:val="333333"/>
        </w:rPr>
        <w:lastRenderedPageBreak/>
        <w:t>Environment</w:t>
      </w:r>
      <w:r>
        <w:rPr>
          <w:color w:val="333333"/>
        </w:rPr>
        <w:t xml:space="preserve">, edited by John Parham and Louise </w:t>
      </w:r>
      <w:proofErr w:type="spellStart"/>
      <w:r>
        <w:rPr>
          <w:color w:val="333333"/>
        </w:rPr>
        <w:t>Westling</w:t>
      </w:r>
      <w:proofErr w:type="spellEnd"/>
      <w:r>
        <w:rPr>
          <w:color w:val="333333"/>
        </w:rPr>
        <w:t>, Cambridge UP, 2017, p. 254–268.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Thomas, Zoë. “Duncan Tanner Essay Prize 2016.” </w:t>
      </w:r>
      <w:r>
        <w:rPr>
          <w:i/>
          <w:color w:val="333333"/>
        </w:rPr>
        <w:t>Twentieth Century British History</w:t>
      </w:r>
      <w:r>
        <w:rPr>
          <w:color w:val="333333"/>
        </w:rPr>
        <w:t xml:space="preserve">, vol. 28, </w:t>
      </w:r>
    </w:p>
    <w:p w:rsidR="00BE1406" w:rsidRDefault="00D128B1">
      <w:pPr>
        <w:ind w:firstLine="720"/>
        <w:rPr>
          <w:color w:val="333333"/>
        </w:rPr>
      </w:pPr>
      <w:proofErr w:type="gramStart"/>
      <w:r>
        <w:rPr>
          <w:color w:val="333333"/>
        </w:rPr>
        <w:t>no</w:t>
      </w:r>
      <w:proofErr w:type="gramEnd"/>
      <w:r>
        <w:rPr>
          <w:color w:val="333333"/>
        </w:rPr>
        <w:t>. 3, September 1, 2017, p. 319-343.</w:t>
      </w:r>
    </w:p>
    <w:p w:rsidR="00BE1406" w:rsidRDefault="00D128B1">
      <w:pPr>
        <w:rPr>
          <w:i/>
          <w:color w:val="333333"/>
        </w:rPr>
      </w:pPr>
      <w:proofErr w:type="spellStart"/>
      <w:r>
        <w:rPr>
          <w:color w:val="333333"/>
        </w:rPr>
        <w:t>Toth</w:t>
      </w:r>
      <w:proofErr w:type="spellEnd"/>
      <w:r>
        <w:rPr>
          <w:color w:val="333333"/>
        </w:rPr>
        <w:t>, Leah. “Re-listening to Virginia Woolf: Soun</w:t>
      </w:r>
      <w:r>
        <w:rPr>
          <w:color w:val="333333"/>
        </w:rPr>
        <w:t xml:space="preserve">d Transduction and Private Listening in </w:t>
      </w:r>
      <w:r>
        <w:rPr>
          <w:i/>
          <w:color w:val="333333"/>
        </w:rPr>
        <w:t xml:space="preserve">Mrs. </w:t>
      </w:r>
    </w:p>
    <w:p w:rsidR="00BE1406" w:rsidRDefault="00D128B1">
      <w:pPr>
        <w:ind w:firstLine="720"/>
        <w:rPr>
          <w:color w:val="333333"/>
        </w:rPr>
      </w:pPr>
      <w:r>
        <w:rPr>
          <w:i/>
          <w:color w:val="333333"/>
        </w:rPr>
        <w:t>Dalloway</w:t>
      </w:r>
      <w:r>
        <w:rPr>
          <w:color w:val="333333"/>
        </w:rPr>
        <w:t xml:space="preserve">.” </w:t>
      </w:r>
      <w:r>
        <w:rPr>
          <w:i/>
          <w:color w:val="333333"/>
        </w:rPr>
        <w:t>Criticism</w:t>
      </w:r>
      <w:r>
        <w:rPr>
          <w:color w:val="333333"/>
        </w:rPr>
        <w:t>, vol. 59, no. 4, December 3, 2017, p. 565-586.</w:t>
      </w:r>
    </w:p>
    <w:p w:rsidR="00BE1406" w:rsidRDefault="00D128B1">
      <w:pPr>
        <w:rPr>
          <w:color w:val="333333"/>
        </w:rPr>
      </w:pPr>
      <w:proofErr w:type="spellStart"/>
      <w:r>
        <w:rPr>
          <w:color w:val="333333"/>
        </w:rPr>
        <w:t>Tuin</w:t>
      </w:r>
      <w:proofErr w:type="spellEnd"/>
      <w:r>
        <w:rPr>
          <w:color w:val="333333"/>
        </w:rPr>
        <w:t xml:space="preserve">, Iris van der. “Signals Falling: Reading Woolf and </w:t>
      </w:r>
      <w:proofErr w:type="spellStart"/>
      <w:r>
        <w:rPr>
          <w:color w:val="333333"/>
        </w:rPr>
        <w:t>Guattari</w:t>
      </w:r>
      <w:proofErr w:type="spellEnd"/>
      <w:r>
        <w:rPr>
          <w:color w:val="333333"/>
        </w:rPr>
        <w:t xml:space="preserve"> Diffractively for a New </w:t>
      </w:r>
    </w:p>
    <w:p w:rsidR="00BE1406" w:rsidRDefault="00D128B1">
      <w:pPr>
        <w:ind w:left="720"/>
        <w:rPr>
          <w:color w:val="333333"/>
        </w:rPr>
      </w:pPr>
      <w:r>
        <w:rPr>
          <w:color w:val="333333"/>
        </w:rPr>
        <w:t xml:space="preserve">Materialist Epistemology.” </w:t>
      </w:r>
      <w:r>
        <w:rPr>
          <w:i/>
          <w:color w:val="333333"/>
        </w:rPr>
        <w:t>Minnesota Review: A Journ</w:t>
      </w:r>
      <w:r>
        <w:rPr>
          <w:i/>
          <w:color w:val="333333"/>
        </w:rPr>
        <w:t>al of Creative and Critical Writing</w:t>
      </w:r>
      <w:r>
        <w:rPr>
          <w:color w:val="333333"/>
        </w:rPr>
        <w:t>, vol. 88, 2017, p. 112–115.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Tyson, Helen. "Reading Childishly? Learning to Read Modernism: Reading the Child Reader in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t xml:space="preserve">Modernism and Psychoanalysis." </w:t>
      </w:r>
      <w:r>
        <w:rPr>
          <w:i/>
          <w:color w:val="333333"/>
        </w:rPr>
        <w:t>Textual Practice</w:t>
      </w:r>
      <w:r>
        <w:rPr>
          <w:color w:val="333333"/>
        </w:rPr>
        <w:t>, vol. 31, no. 7, 2017, p. 1435-1457.</w:t>
      </w:r>
    </w:p>
    <w:p w:rsidR="00BE1406" w:rsidRDefault="00D128B1">
      <w:proofErr w:type="spellStart"/>
      <w:r>
        <w:t>Vandivere</w:t>
      </w:r>
      <w:proofErr w:type="spellEnd"/>
      <w:r>
        <w:t>, Juli</w:t>
      </w:r>
      <w:r>
        <w:t xml:space="preserve">e. “Modernist Memories of Fascism: Women’s Writing in the Age of Trump.” </w:t>
      </w:r>
    </w:p>
    <w:p w:rsidR="00BE1406" w:rsidRDefault="00D128B1">
      <w:pPr>
        <w:ind w:firstLine="720"/>
      </w:pPr>
      <w:r>
        <w:rPr>
          <w:i/>
        </w:rPr>
        <w:t>Modernism/Modernity</w:t>
      </w:r>
      <w:r>
        <w:t>, vol. 2, no. 3 [Online section], Sept. 2017.</w:t>
      </w:r>
    </w:p>
    <w:p w:rsidR="00BE1406" w:rsidRDefault="00D128B1">
      <w:r>
        <w:t xml:space="preserve">Varga, Adriana. “‘A Shadow Crossed the Tail of His Eye’: The Reception of Virginia Woolf in </w:t>
      </w:r>
    </w:p>
    <w:p w:rsidR="00BE1406" w:rsidRDefault="00D128B1">
      <w:pPr>
        <w:ind w:left="720"/>
      </w:pPr>
      <w:r>
        <w:t>Romania: Heritage Transf</w:t>
      </w:r>
      <w:r>
        <w:t xml:space="preserve">ormed.” </w:t>
      </w:r>
      <w:r>
        <w:rPr>
          <w:i/>
        </w:rPr>
        <w:t>Virginia Woolf and Heritage: Selected Papers from the Twenty-Sixth Annual International Conference on Virginia Woolf</w:t>
      </w:r>
      <w:r>
        <w:t>, edited by Jane De Gay et al., Clemson UP, 2017, p. 230–235.</w:t>
      </w:r>
    </w:p>
    <w:p w:rsidR="00BE1406" w:rsidRDefault="00D128B1">
      <w:pPr>
        <w:rPr>
          <w:color w:val="333333"/>
        </w:rPr>
      </w:pPr>
      <w:proofErr w:type="spellStart"/>
      <w:r>
        <w:rPr>
          <w:color w:val="333333"/>
        </w:rPr>
        <w:t>Venetis</w:t>
      </w:r>
      <w:proofErr w:type="spellEnd"/>
      <w:r>
        <w:rPr>
          <w:color w:val="333333"/>
        </w:rPr>
        <w:t>, Alexander. "</w:t>
      </w:r>
      <w:proofErr w:type="spellStart"/>
      <w:r>
        <w:rPr>
          <w:color w:val="333333"/>
        </w:rPr>
        <w:t>Jamesian</w:t>
      </w:r>
      <w:proofErr w:type="spellEnd"/>
      <w:r>
        <w:rPr>
          <w:color w:val="333333"/>
        </w:rPr>
        <w:t xml:space="preserve"> and Freudian Rhetoric and Themes in Virg</w:t>
      </w:r>
      <w:r>
        <w:rPr>
          <w:color w:val="333333"/>
        </w:rPr>
        <w:t xml:space="preserve">inia Woolf's Literary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t xml:space="preserve">Manifestos." </w:t>
      </w:r>
      <w:proofErr w:type="spellStart"/>
      <w:r>
        <w:rPr>
          <w:i/>
          <w:color w:val="333333"/>
        </w:rPr>
        <w:t>Psyart</w:t>
      </w:r>
      <w:proofErr w:type="spellEnd"/>
      <w:r>
        <w:rPr>
          <w:color w:val="333333"/>
        </w:rPr>
        <w:t>, vol. 21, 2017, p. 20-37.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"'Vociferating through the Megaphone': Theatre, Consciousness, and the Voice from the Bushes </w:t>
      </w:r>
    </w:p>
    <w:p w:rsidR="00BE1406" w:rsidRDefault="00D128B1">
      <w:pPr>
        <w:ind w:left="720"/>
        <w:rPr>
          <w:color w:val="333333"/>
        </w:rPr>
      </w:pPr>
      <w:proofErr w:type="gramStart"/>
      <w:r>
        <w:rPr>
          <w:color w:val="333333"/>
        </w:rPr>
        <w:t>in</w:t>
      </w:r>
      <w:proofErr w:type="gramEnd"/>
      <w:r>
        <w:rPr>
          <w:color w:val="333333"/>
        </w:rPr>
        <w:t xml:space="preserve"> Virginia Woolf's between the Acts." </w:t>
      </w:r>
      <w:r>
        <w:rPr>
          <w:i/>
          <w:color w:val="333333"/>
        </w:rPr>
        <w:t>Journal of Modern Literature</w:t>
      </w:r>
      <w:r>
        <w:rPr>
          <w:color w:val="333333"/>
        </w:rPr>
        <w:t>, vol. 40, no. 3, 2017, p. 35-51.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Walker, Jennifer. "Elizabeth and Her Mountain Garden." </w:t>
      </w:r>
      <w:r>
        <w:rPr>
          <w:i/>
          <w:color w:val="333333"/>
        </w:rPr>
        <w:t>Women</w:t>
      </w:r>
      <w:r>
        <w:rPr>
          <w:color w:val="333333"/>
        </w:rPr>
        <w:t xml:space="preserve">, vol. 28, no. 1/2, 2017, p.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lastRenderedPageBreak/>
        <w:t>40-55.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Walker, Robert G. “Two Cruces in Ford’s Some Do Not …” </w:t>
      </w:r>
      <w:r>
        <w:rPr>
          <w:i/>
          <w:color w:val="333333"/>
        </w:rPr>
        <w:t>Notes and Queries</w:t>
      </w:r>
      <w:r>
        <w:rPr>
          <w:color w:val="333333"/>
        </w:rPr>
        <w:t xml:space="preserve">, vol. 64, no. 1,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t>March 1, 2017, p. 161-164.</w:t>
      </w:r>
    </w:p>
    <w:p w:rsidR="00BE1406" w:rsidRDefault="00D128B1">
      <w:pPr>
        <w:rPr>
          <w:i/>
          <w:color w:val="333333"/>
        </w:rPr>
      </w:pPr>
      <w:r>
        <w:rPr>
          <w:color w:val="333333"/>
        </w:rPr>
        <w:t xml:space="preserve">Weber, </w:t>
      </w:r>
      <w:r>
        <w:rPr>
          <w:color w:val="333333"/>
        </w:rPr>
        <w:t xml:space="preserve">Matthew. "Those Dots: Suspension and Interruption in Virginia Woolf's </w:t>
      </w:r>
      <w:r>
        <w:rPr>
          <w:i/>
          <w:color w:val="333333"/>
        </w:rPr>
        <w:t xml:space="preserve">Three Guineas </w:t>
      </w:r>
    </w:p>
    <w:p w:rsidR="00BE1406" w:rsidRDefault="00D128B1">
      <w:pPr>
        <w:ind w:firstLine="720"/>
        <w:rPr>
          <w:color w:val="333333"/>
        </w:rPr>
      </w:pPr>
      <w:proofErr w:type="gramStart"/>
      <w:r>
        <w:rPr>
          <w:color w:val="333333"/>
        </w:rPr>
        <w:t>and</w:t>
      </w:r>
      <w:proofErr w:type="gramEnd"/>
      <w:r>
        <w:rPr>
          <w:color w:val="333333"/>
        </w:rPr>
        <w:t xml:space="preserve"> </w:t>
      </w:r>
      <w:r>
        <w:rPr>
          <w:i/>
          <w:color w:val="333333"/>
        </w:rPr>
        <w:t>Between the Acts</w:t>
      </w:r>
      <w:r>
        <w:rPr>
          <w:color w:val="333333"/>
        </w:rPr>
        <w:t>."</w:t>
      </w:r>
      <w:r>
        <w:rPr>
          <w:i/>
          <w:color w:val="333333"/>
        </w:rPr>
        <w:t xml:space="preserve"> Journal of Modern Literature</w:t>
      </w:r>
      <w:r>
        <w:rPr>
          <w:color w:val="333333"/>
        </w:rPr>
        <w:t>, vol. 40, no. 3, 2017, p. 18-34.</w:t>
      </w:r>
    </w:p>
    <w:p w:rsidR="00BE1406" w:rsidRDefault="00D128B1">
      <w:pPr>
        <w:rPr>
          <w:i/>
          <w:color w:val="333333"/>
        </w:rPr>
      </w:pPr>
      <w:r>
        <w:rPr>
          <w:color w:val="333333"/>
        </w:rPr>
        <w:t xml:space="preserve">Whitworth, Michael H. "Virginia Woolf’s Orlando, Coleridge, and Jane Ellen Harrison." </w:t>
      </w:r>
      <w:r>
        <w:rPr>
          <w:i/>
          <w:color w:val="333333"/>
        </w:rPr>
        <w:t xml:space="preserve">Notes &amp; </w:t>
      </w:r>
    </w:p>
    <w:p w:rsidR="00BE1406" w:rsidRDefault="00D128B1">
      <w:pPr>
        <w:ind w:firstLine="720"/>
        <w:rPr>
          <w:color w:val="333333"/>
        </w:rPr>
      </w:pPr>
      <w:r>
        <w:rPr>
          <w:i/>
          <w:color w:val="333333"/>
        </w:rPr>
        <w:t>Queries</w:t>
      </w:r>
      <w:r>
        <w:rPr>
          <w:color w:val="333333"/>
        </w:rPr>
        <w:t>, vol. 64, no. 1, 2017, p. 164-165.</w:t>
      </w:r>
    </w:p>
    <w:p w:rsidR="00BE1406" w:rsidRDefault="00D128B1">
      <w:pPr>
        <w:rPr>
          <w:color w:val="333333"/>
        </w:rPr>
      </w:pPr>
      <w:proofErr w:type="spellStart"/>
      <w:r>
        <w:rPr>
          <w:color w:val="333333"/>
        </w:rPr>
        <w:t>Wickman</w:t>
      </w:r>
      <w:proofErr w:type="spellEnd"/>
      <w:r>
        <w:rPr>
          <w:color w:val="333333"/>
        </w:rPr>
        <w:t xml:space="preserve">, Matthew. “‘In Contrast to Those Whom We Have Called Materialists, Mr. [Scott] Is </w:t>
      </w:r>
    </w:p>
    <w:p w:rsidR="00BE1406" w:rsidRDefault="00D128B1">
      <w:pPr>
        <w:ind w:left="720"/>
        <w:rPr>
          <w:color w:val="333333"/>
        </w:rPr>
      </w:pPr>
      <w:r>
        <w:rPr>
          <w:color w:val="333333"/>
        </w:rPr>
        <w:t xml:space="preserve">Spiritual’: On Scott and Woolf, Romance and ‘Fullness of Life.’” </w:t>
      </w:r>
      <w:r>
        <w:rPr>
          <w:i/>
          <w:color w:val="333333"/>
        </w:rPr>
        <w:t>Yearbook of English Studies</w:t>
      </w:r>
      <w:r>
        <w:rPr>
          <w:color w:val="333333"/>
        </w:rPr>
        <w:t>, vol. 47, Jan. 2017,</w:t>
      </w:r>
      <w:r>
        <w:rPr>
          <w:color w:val="333333"/>
        </w:rPr>
        <w:t xml:space="preserve"> p. 93–109.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Wilson, Frances. "Shakespeare's Sisters." </w:t>
      </w:r>
      <w:r>
        <w:rPr>
          <w:i/>
          <w:color w:val="333333"/>
        </w:rPr>
        <w:t>TLS</w:t>
      </w:r>
      <w:r>
        <w:rPr>
          <w:color w:val="333333"/>
        </w:rPr>
        <w:t>, no. 5967, 2017, p. 8-9.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Wilson, Janet. “Katherine Mansfield, Virginia Woolf, and the Nature Goddess Tradition.” </w:t>
      </w:r>
    </w:p>
    <w:p w:rsidR="00BE1406" w:rsidRDefault="00D128B1">
      <w:pPr>
        <w:ind w:left="720"/>
        <w:rPr>
          <w:color w:val="333333"/>
        </w:rPr>
      </w:pPr>
      <w:r>
        <w:rPr>
          <w:i/>
          <w:color w:val="333333"/>
        </w:rPr>
        <w:t>Literature and Aesthetics: The Journal of the Sydney Society of Literature and Aesthetics</w:t>
      </w:r>
      <w:r>
        <w:rPr>
          <w:color w:val="333333"/>
        </w:rPr>
        <w:t>, vol. 27, no. 1, 2017, p. 17–38.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Wilson, Mary. “‘The World … Seen from This Angle Undoubtedly Looks Queer’: History, </w:t>
      </w:r>
    </w:p>
    <w:p w:rsidR="00BE1406" w:rsidRDefault="00D128B1">
      <w:pPr>
        <w:ind w:left="720"/>
        <w:rPr>
          <w:color w:val="333333"/>
        </w:rPr>
      </w:pPr>
      <w:r>
        <w:rPr>
          <w:color w:val="333333"/>
        </w:rPr>
        <w:t>Heritage, and the Queer Domesticity of Between t</w:t>
      </w:r>
      <w:r>
        <w:rPr>
          <w:color w:val="333333"/>
        </w:rPr>
        <w:t xml:space="preserve">he Acts.” </w:t>
      </w:r>
      <w:r>
        <w:rPr>
          <w:i/>
          <w:color w:val="333333"/>
        </w:rPr>
        <w:t>Virginia Woolf and Heritage: Selected Papers from the Twenty-Sixth Annual International Conference on Virginia Woolf</w:t>
      </w:r>
      <w:r>
        <w:rPr>
          <w:color w:val="333333"/>
        </w:rPr>
        <w:t>, edited by Jane De Gay et al., Clemson UP, 2017, p. 148–154.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“Woolf Cluster [Special Section].” </w:t>
      </w:r>
      <w:r>
        <w:rPr>
          <w:i/>
          <w:color w:val="333333"/>
        </w:rPr>
        <w:t>Journal of Modern Literature</w:t>
      </w:r>
      <w:r>
        <w:rPr>
          <w:color w:val="333333"/>
        </w:rPr>
        <w:t>, vol</w:t>
      </w:r>
      <w:r>
        <w:rPr>
          <w:color w:val="333333"/>
        </w:rPr>
        <w:t>. 40, no. 3, 2017, p. 1–65.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Wynne, Deborah. “The ‘Charlotte Cult’: Writing the Literary Pilgrimage from Gaskell to Woolf.” </w:t>
      </w:r>
    </w:p>
    <w:p w:rsidR="00BE1406" w:rsidRDefault="00D128B1">
      <w:pPr>
        <w:ind w:left="720"/>
        <w:rPr>
          <w:color w:val="333333"/>
        </w:rPr>
      </w:pPr>
      <w:r>
        <w:rPr>
          <w:i/>
          <w:color w:val="333333"/>
        </w:rPr>
        <w:lastRenderedPageBreak/>
        <w:t xml:space="preserve">Charlotte </w:t>
      </w:r>
      <w:proofErr w:type="spellStart"/>
      <w:r>
        <w:rPr>
          <w:i/>
          <w:color w:val="333333"/>
        </w:rPr>
        <w:t>Brontë</w:t>
      </w:r>
      <w:proofErr w:type="spellEnd"/>
      <w:r>
        <w:rPr>
          <w:i/>
          <w:color w:val="333333"/>
        </w:rPr>
        <w:t>: Legacies and Afterlives</w:t>
      </w:r>
      <w:r>
        <w:rPr>
          <w:color w:val="333333"/>
        </w:rPr>
        <w:t>, edited by Amber K. Regis and Deborah Wynne, Manchester UP, 2017, p. 43–58.</w:t>
      </w:r>
    </w:p>
    <w:p w:rsidR="00BE1406" w:rsidRDefault="00D128B1">
      <w:pPr>
        <w:rPr>
          <w:color w:val="333333"/>
        </w:rPr>
      </w:pPr>
      <w:proofErr w:type="spellStart"/>
      <w:r>
        <w:rPr>
          <w:color w:val="333333"/>
        </w:rPr>
        <w:t>Yelin</w:t>
      </w:r>
      <w:proofErr w:type="spellEnd"/>
      <w:r>
        <w:rPr>
          <w:color w:val="333333"/>
        </w:rPr>
        <w:t>, Louise.</w:t>
      </w:r>
      <w:r>
        <w:rPr>
          <w:color w:val="333333"/>
        </w:rPr>
        <w:t xml:space="preserve"> "Migrant Subjects, Invisible Presences: Biography in the Writings of </w:t>
      </w:r>
      <w:proofErr w:type="spellStart"/>
      <w:r>
        <w:rPr>
          <w:color w:val="333333"/>
        </w:rPr>
        <w:t>Caryl</w:t>
      </w:r>
      <w:proofErr w:type="spellEnd"/>
      <w:r>
        <w:rPr>
          <w:color w:val="333333"/>
        </w:rPr>
        <w:t xml:space="preserve">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t xml:space="preserve">Phillips." </w:t>
      </w:r>
      <w:r>
        <w:rPr>
          <w:i/>
          <w:color w:val="333333"/>
        </w:rPr>
        <w:t>Ariel</w:t>
      </w:r>
      <w:r>
        <w:rPr>
          <w:color w:val="333333"/>
        </w:rPr>
        <w:t>, vol. 48, no. 3/4, 2017, p. 103-128.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Yoon, Irene. "Behind a Pane of Glass: Collective Memory in Woolf's Interwar London." </w:t>
      </w:r>
    </w:p>
    <w:p w:rsidR="00BE1406" w:rsidRDefault="00D128B1">
      <w:pPr>
        <w:ind w:firstLine="720"/>
        <w:rPr>
          <w:color w:val="333333"/>
        </w:rPr>
      </w:pPr>
      <w:r>
        <w:rPr>
          <w:i/>
          <w:color w:val="333333"/>
        </w:rPr>
        <w:t>Twentieth Century Literature (Duke Univ</w:t>
      </w:r>
      <w:r>
        <w:rPr>
          <w:i/>
          <w:color w:val="333333"/>
        </w:rPr>
        <w:t>ersity Press)</w:t>
      </w:r>
      <w:r>
        <w:rPr>
          <w:color w:val="333333"/>
        </w:rPr>
        <w:t>, vol. 63, no. 1, 2017, p. 49-74.</w:t>
      </w:r>
    </w:p>
    <w:p w:rsidR="00BE1406" w:rsidRDefault="00D128B1">
      <w:pPr>
        <w:rPr>
          <w:i/>
          <w:color w:val="333333"/>
        </w:rPr>
      </w:pPr>
      <w:r>
        <w:rPr>
          <w:color w:val="333333"/>
        </w:rPr>
        <w:t xml:space="preserve">Zhang, Nan. “The Genesis of Virginia Woolf’s Late Cultural Criticism.” </w:t>
      </w:r>
      <w:r>
        <w:rPr>
          <w:i/>
          <w:color w:val="333333"/>
        </w:rPr>
        <w:t xml:space="preserve">Journal of Modern </w:t>
      </w:r>
    </w:p>
    <w:p w:rsidR="00BE1406" w:rsidRDefault="00D128B1">
      <w:pPr>
        <w:ind w:firstLine="720"/>
        <w:rPr>
          <w:color w:val="333333"/>
        </w:rPr>
      </w:pPr>
      <w:r>
        <w:rPr>
          <w:i/>
          <w:color w:val="333333"/>
        </w:rPr>
        <w:t>Literature</w:t>
      </w:r>
      <w:r>
        <w:rPr>
          <w:color w:val="333333"/>
        </w:rPr>
        <w:t>, vol. 40, no. 3, 2017, p. 52–55.</w:t>
      </w:r>
    </w:p>
    <w:p w:rsidR="00BE1406" w:rsidRDefault="00D128B1">
      <w:pPr>
        <w:rPr>
          <w:color w:val="333333"/>
        </w:rPr>
      </w:pPr>
      <w:r>
        <w:rPr>
          <w:color w:val="333333"/>
        </w:rPr>
        <w:t>---. “‘Solemn Progress’: Woolf, Burke, and the Negotiation of Virtue.”</w:t>
      </w:r>
      <w:r>
        <w:rPr>
          <w:i/>
          <w:color w:val="333333"/>
        </w:rPr>
        <w:t xml:space="preserve"> Mode</w:t>
      </w:r>
      <w:r>
        <w:rPr>
          <w:i/>
          <w:color w:val="333333"/>
        </w:rPr>
        <w:t>rnist Cultures</w:t>
      </w:r>
      <w:r>
        <w:rPr>
          <w:color w:val="333333"/>
        </w:rPr>
        <w:t xml:space="preserve">, vol.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t>12, no. 3, Nov. 2017, p. 391–415.</w:t>
      </w:r>
    </w:p>
    <w:p w:rsidR="00BE1406" w:rsidRDefault="00D128B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Reviews</w:t>
      </w:r>
    </w:p>
    <w:p w:rsidR="00BE1406" w:rsidRDefault="00D128B1">
      <w:pPr>
        <w:rPr>
          <w:color w:val="333333"/>
        </w:rPr>
      </w:pPr>
      <w:proofErr w:type="spellStart"/>
      <w:r>
        <w:rPr>
          <w:color w:val="333333"/>
        </w:rPr>
        <w:t>Albrinck</w:t>
      </w:r>
      <w:proofErr w:type="spellEnd"/>
      <w:r>
        <w:rPr>
          <w:color w:val="333333"/>
        </w:rPr>
        <w:t xml:space="preserve">, Meg. “Virginia Woolf and Her Female Contemporaries: Selected Papers from the </w:t>
      </w:r>
    </w:p>
    <w:p w:rsidR="00BE1406" w:rsidRDefault="00D128B1">
      <w:pPr>
        <w:ind w:left="720"/>
        <w:rPr>
          <w:color w:val="333333"/>
        </w:rPr>
      </w:pPr>
      <w:r>
        <w:rPr>
          <w:color w:val="333333"/>
        </w:rPr>
        <w:t xml:space="preserve">Twenty-Fifth Annual International Conference on Virginia Woolf.” </w:t>
      </w:r>
      <w:r>
        <w:rPr>
          <w:i/>
          <w:color w:val="333333"/>
        </w:rPr>
        <w:t>Virginia Woolf Miscellany</w:t>
      </w:r>
      <w:r>
        <w:rPr>
          <w:color w:val="333333"/>
        </w:rPr>
        <w:t>, no. 92, Fall2017/Winter2018 2017, p. 45–46.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Avery, Todd. “Universal Man: The Seven Lives of John Maynard Keynes: Bloomsbury’s </w:t>
      </w:r>
    </w:p>
    <w:p w:rsidR="00BE1406" w:rsidRDefault="00D128B1">
      <w:pPr>
        <w:ind w:left="720"/>
        <w:rPr>
          <w:color w:val="333333"/>
        </w:rPr>
      </w:pPr>
      <w:r>
        <w:rPr>
          <w:color w:val="333333"/>
        </w:rPr>
        <w:t xml:space="preserve">Outsider: A Life of David Garnett.” </w:t>
      </w:r>
      <w:r>
        <w:rPr>
          <w:i/>
          <w:color w:val="333333"/>
        </w:rPr>
        <w:t>Virginia Woolf Miscellany</w:t>
      </w:r>
      <w:r>
        <w:rPr>
          <w:color w:val="333333"/>
        </w:rPr>
        <w:t>, no. 92, Fall2017/Winter2018 2017, p. 47–49.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Bennett, Eric. "Not </w:t>
      </w:r>
      <w:r>
        <w:rPr>
          <w:color w:val="333333"/>
        </w:rPr>
        <w:t xml:space="preserve">a Single Line Free and Easy: A Group Portrait of Four British Writers at a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t xml:space="preserve">Turning Point in the History of Literature." </w:t>
      </w:r>
      <w:r>
        <w:rPr>
          <w:i/>
          <w:color w:val="333333"/>
        </w:rPr>
        <w:t>New York Times Book Review</w:t>
      </w:r>
      <w:r>
        <w:rPr>
          <w:color w:val="333333"/>
        </w:rPr>
        <w:t>, 2017, p. 13.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Bowlby, Rachel. "Queen of Arts: The Extraordinary Canonical Status of Virginia Woolf." </w:t>
      </w:r>
      <w:r>
        <w:rPr>
          <w:i/>
          <w:color w:val="333333"/>
        </w:rPr>
        <w:t>TLS</w:t>
      </w:r>
      <w:r>
        <w:rPr>
          <w:color w:val="333333"/>
        </w:rPr>
        <w:t xml:space="preserve">,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t>n</w:t>
      </w:r>
      <w:r>
        <w:rPr>
          <w:color w:val="333333"/>
        </w:rPr>
        <w:t>o. 5959, 2017, p. 3-4.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Browne, Jacob. "A Mystical Philosophy: Transcendence and Immanence in the Works of </w:t>
      </w:r>
    </w:p>
    <w:p w:rsidR="00BE1406" w:rsidRDefault="00D128B1">
      <w:pPr>
        <w:ind w:left="720"/>
        <w:rPr>
          <w:color w:val="333333"/>
        </w:rPr>
      </w:pPr>
      <w:r>
        <w:rPr>
          <w:color w:val="333333"/>
        </w:rPr>
        <w:lastRenderedPageBreak/>
        <w:t xml:space="preserve">Virginia Woolf and Iris Murdoch." </w:t>
      </w:r>
      <w:r>
        <w:rPr>
          <w:i/>
          <w:color w:val="333333"/>
        </w:rPr>
        <w:t>Religious Studies Review</w:t>
      </w:r>
      <w:r>
        <w:rPr>
          <w:color w:val="333333"/>
        </w:rPr>
        <w:t>, vol. 43, no. 3, 2017, p. 269-270.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Chan, Evelyn. "Virginia Woolf’s Lasting Values." </w:t>
      </w:r>
      <w:r>
        <w:rPr>
          <w:i/>
          <w:color w:val="333333"/>
        </w:rPr>
        <w:t>Women</w:t>
      </w:r>
      <w:r>
        <w:rPr>
          <w:color w:val="333333"/>
        </w:rPr>
        <w:t>,</w:t>
      </w:r>
      <w:r>
        <w:rPr>
          <w:color w:val="333333"/>
        </w:rPr>
        <w:t xml:space="preserve"> vol. 28, no. 4, 2017, p. 423-426.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Czarnecki, Kristin. “Violence </w:t>
      </w:r>
      <w:proofErr w:type="gramStart"/>
      <w:r>
        <w:rPr>
          <w:color w:val="333333"/>
        </w:rPr>
        <w:t>Against</w:t>
      </w:r>
      <w:proofErr w:type="gramEnd"/>
      <w:r>
        <w:rPr>
          <w:color w:val="333333"/>
        </w:rPr>
        <w:t xml:space="preserve"> Women and the Land in Woolf’s Between the Acts and </w:t>
      </w:r>
    </w:p>
    <w:p w:rsidR="00BE1406" w:rsidRDefault="00D128B1">
      <w:pPr>
        <w:ind w:left="720"/>
        <w:rPr>
          <w:color w:val="333333"/>
        </w:rPr>
      </w:pPr>
      <w:proofErr w:type="spellStart"/>
      <w:r>
        <w:rPr>
          <w:color w:val="333333"/>
        </w:rPr>
        <w:t>Erdrich’s</w:t>
      </w:r>
      <w:proofErr w:type="spellEnd"/>
      <w:r>
        <w:rPr>
          <w:color w:val="333333"/>
        </w:rPr>
        <w:t xml:space="preserve"> The Round House.” </w:t>
      </w:r>
      <w:r>
        <w:rPr>
          <w:i/>
          <w:color w:val="333333"/>
        </w:rPr>
        <w:t>Virginia Woolf Miscellany</w:t>
      </w:r>
      <w:r>
        <w:rPr>
          <w:color w:val="333333"/>
        </w:rPr>
        <w:t>, no. 92, Fall2017/Winter2018 2017, p. 22–24.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---. “Virginia Woolf: A Portrait/Library of Luminaries: Virginia Woolf: An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t xml:space="preserve">Illustrated Biography.” </w:t>
      </w:r>
      <w:r>
        <w:rPr>
          <w:i/>
          <w:color w:val="333333"/>
        </w:rPr>
        <w:t>Virginia Woolf Miscellany</w:t>
      </w:r>
      <w:r>
        <w:rPr>
          <w:color w:val="333333"/>
        </w:rPr>
        <w:t xml:space="preserve">, no. 91, </w:t>
      </w:r>
      <w:proofErr w:type="gramStart"/>
      <w:r>
        <w:rPr>
          <w:color w:val="333333"/>
        </w:rPr>
        <w:t>Spring</w:t>
      </w:r>
      <w:proofErr w:type="gramEnd"/>
      <w:r>
        <w:rPr>
          <w:color w:val="333333"/>
        </w:rPr>
        <w:t xml:space="preserve"> 2017, p. 35–36.</w:t>
      </w:r>
    </w:p>
    <w:p w:rsidR="00BE1406" w:rsidRDefault="00D128B1">
      <w:pPr>
        <w:rPr>
          <w:color w:val="333333"/>
        </w:rPr>
      </w:pPr>
      <w:proofErr w:type="spellStart"/>
      <w:r>
        <w:rPr>
          <w:color w:val="333333"/>
        </w:rPr>
        <w:t>Dahn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Eurie</w:t>
      </w:r>
      <w:proofErr w:type="spellEnd"/>
      <w:r>
        <w:rPr>
          <w:color w:val="333333"/>
        </w:rPr>
        <w:t xml:space="preserve">. “Modernist Experiments in Genre, Media, and Transatlantic Print Culture by </w:t>
      </w:r>
    </w:p>
    <w:p w:rsidR="00BE1406" w:rsidRDefault="00D128B1">
      <w:pPr>
        <w:ind w:left="720"/>
        <w:rPr>
          <w:color w:val="333333"/>
        </w:rPr>
      </w:pPr>
      <w:r>
        <w:rPr>
          <w:color w:val="333333"/>
        </w:rPr>
        <w:t xml:space="preserve">Jennifer </w:t>
      </w:r>
      <w:r>
        <w:rPr>
          <w:color w:val="333333"/>
        </w:rPr>
        <w:t xml:space="preserve">J. Sorensen.” </w:t>
      </w:r>
      <w:r>
        <w:rPr>
          <w:i/>
          <w:color w:val="333333"/>
        </w:rPr>
        <w:t>The Journal of Modern Periodical Studies</w:t>
      </w:r>
      <w:r>
        <w:rPr>
          <w:color w:val="333333"/>
        </w:rPr>
        <w:t>, vol. 8, no. 2, December 6, 2017, p. 242-245.</w:t>
      </w:r>
    </w:p>
    <w:p w:rsidR="00BE1406" w:rsidRDefault="00D128B1">
      <w:pPr>
        <w:rPr>
          <w:color w:val="333333"/>
        </w:rPr>
      </w:pPr>
      <w:proofErr w:type="spellStart"/>
      <w:r>
        <w:rPr>
          <w:color w:val="333333"/>
        </w:rPr>
        <w:t>Ellmann</w:t>
      </w:r>
      <w:proofErr w:type="spellEnd"/>
      <w:r>
        <w:rPr>
          <w:color w:val="333333"/>
        </w:rPr>
        <w:t xml:space="preserve">, Maud. "Everyday War: Sylvia Townsend Warner and Virginia Woolf in World War II." </w:t>
      </w:r>
    </w:p>
    <w:p w:rsidR="00BE1406" w:rsidRDefault="00D128B1">
      <w:pPr>
        <w:ind w:firstLine="720"/>
        <w:rPr>
          <w:color w:val="333333"/>
        </w:rPr>
      </w:pPr>
      <w:r>
        <w:rPr>
          <w:i/>
          <w:color w:val="333333"/>
        </w:rPr>
        <w:t>Novel: A Forum on Fictio</w:t>
      </w:r>
      <w:r>
        <w:rPr>
          <w:color w:val="333333"/>
        </w:rPr>
        <w:t>n, vol. 50, no. 1, 2017, p. 77-96.</w:t>
      </w:r>
    </w:p>
    <w:p w:rsidR="00BE1406" w:rsidRDefault="00D128B1">
      <w:pPr>
        <w:rPr>
          <w:color w:val="333333"/>
        </w:rPr>
      </w:pPr>
      <w:r>
        <w:rPr>
          <w:color w:val="333333"/>
        </w:rPr>
        <w:t>Fowle</w:t>
      </w:r>
      <w:r>
        <w:rPr>
          <w:color w:val="333333"/>
        </w:rPr>
        <w:t xml:space="preserve">r, Julianne. “‘(For She Was with Him)’: </w:t>
      </w:r>
      <w:proofErr w:type="spellStart"/>
      <w:r>
        <w:rPr>
          <w:color w:val="333333"/>
        </w:rPr>
        <w:t>Lucrezia</w:t>
      </w:r>
      <w:proofErr w:type="spellEnd"/>
      <w:r>
        <w:rPr>
          <w:color w:val="333333"/>
        </w:rPr>
        <w:t xml:space="preserve"> Warren Smith as Witness and Scribe in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t xml:space="preserve">Mrs. Dalloway.” </w:t>
      </w:r>
      <w:r>
        <w:rPr>
          <w:i/>
          <w:color w:val="333333"/>
        </w:rPr>
        <w:t>Virginia Woolf Miscellany</w:t>
      </w:r>
      <w:r>
        <w:rPr>
          <w:color w:val="333333"/>
        </w:rPr>
        <w:t xml:space="preserve">, no. 91, </w:t>
      </w:r>
      <w:proofErr w:type="gramStart"/>
      <w:r>
        <w:rPr>
          <w:color w:val="333333"/>
        </w:rPr>
        <w:t>Spring</w:t>
      </w:r>
      <w:proofErr w:type="gramEnd"/>
      <w:r>
        <w:rPr>
          <w:color w:val="333333"/>
        </w:rPr>
        <w:t xml:space="preserve"> 2017, p. 29–31.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Hammill, Faye. "Virginia Woolf and Made Haddon: TWO STORIES." </w:t>
      </w:r>
      <w:r>
        <w:rPr>
          <w:i/>
          <w:color w:val="333333"/>
        </w:rPr>
        <w:t>TLS</w:t>
      </w:r>
      <w:r>
        <w:rPr>
          <w:color w:val="333333"/>
        </w:rPr>
        <w:t xml:space="preserve">, no. 5985, 2017, p.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t>30.</w:t>
      </w:r>
    </w:p>
    <w:p w:rsidR="00BE1406" w:rsidRDefault="00D128B1">
      <w:pPr>
        <w:rPr>
          <w:color w:val="333333"/>
        </w:rPr>
      </w:pPr>
      <w:r>
        <w:rPr>
          <w:color w:val="333333"/>
        </w:rPr>
        <w:t>Han</w:t>
      </w:r>
      <w:r>
        <w:rPr>
          <w:color w:val="333333"/>
        </w:rPr>
        <w:t xml:space="preserve">sen, Julia. “The Political Poetess: Victorian Femininity, Race, and the Legacy of Separate </w:t>
      </w:r>
    </w:p>
    <w:p w:rsidR="00BE1406" w:rsidRDefault="00D128B1">
      <w:pPr>
        <w:ind w:left="720"/>
        <w:rPr>
          <w:color w:val="333333"/>
        </w:rPr>
      </w:pPr>
      <w:r>
        <w:rPr>
          <w:color w:val="333333"/>
        </w:rPr>
        <w:t xml:space="preserve">Spheres by Tricia </w:t>
      </w:r>
      <w:proofErr w:type="spellStart"/>
      <w:r>
        <w:rPr>
          <w:color w:val="333333"/>
        </w:rPr>
        <w:t>Lootens</w:t>
      </w:r>
      <w:proofErr w:type="spellEnd"/>
      <w:r>
        <w:rPr>
          <w:color w:val="333333"/>
        </w:rPr>
        <w:t xml:space="preserve">.” </w:t>
      </w:r>
      <w:r>
        <w:rPr>
          <w:i/>
          <w:color w:val="333333"/>
        </w:rPr>
        <w:t>Tulsa Studies in Women's Literature</w:t>
      </w:r>
      <w:r>
        <w:rPr>
          <w:color w:val="333333"/>
        </w:rPr>
        <w:t>, vol. 36, no. 2, November 11, 2017, p. 486-489.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Hirsch, Marianne. “The Rise of the Memoir by Alex </w:t>
      </w:r>
      <w:proofErr w:type="spellStart"/>
      <w:r>
        <w:rPr>
          <w:color w:val="333333"/>
        </w:rPr>
        <w:t>Zw</w:t>
      </w:r>
      <w:r>
        <w:rPr>
          <w:color w:val="333333"/>
        </w:rPr>
        <w:t>erdling</w:t>
      </w:r>
      <w:proofErr w:type="spellEnd"/>
      <w:r>
        <w:rPr>
          <w:color w:val="333333"/>
        </w:rPr>
        <w:t xml:space="preserve">.” </w:t>
      </w:r>
      <w:r>
        <w:rPr>
          <w:i/>
          <w:color w:val="333333"/>
        </w:rPr>
        <w:t>Biography</w:t>
      </w:r>
      <w:r>
        <w:rPr>
          <w:color w:val="333333"/>
        </w:rPr>
        <w:t xml:space="preserve">, vol. 40, no. 2,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t>September 30, 2017, p. 393-395.</w:t>
      </w:r>
    </w:p>
    <w:p w:rsidR="00BE1406" w:rsidRDefault="00D128B1">
      <w:pPr>
        <w:rPr>
          <w:color w:val="333333"/>
        </w:rPr>
      </w:pPr>
      <w:r>
        <w:rPr>
          <w:color w:val="333333"/>
        </w:rPr>
        <w:lastRenderedPageBreak/>
        <w:t xml:space="preserve">Hodges, Elizabeth. "Virginia Woolf and the Professions." </w:t>
      </w:r>
      <w:r>
        <w:rPr>
          <w:i/>
          <w:color w:val="333333"/>
        </w:rPr>
        <w:t>Notes &amp; Queries</w:t>
      </w:r>
      <w:r>
        <w:rPr>
          <w:color w:val="333333"/>
        </w:rPr>
        <w:t xml:space="preserve">, vol. 64, no. 2, 2017,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t>p. 343-345.</w:t>
      </w:r>
    </w:p>
    <w:p w:rsidR="00BE1406" w:rsidRDefault="00D128B1">
      <w:pPr>
        <w:rPr>
          <w:i/>
          <w:color w:val="333333"/>
        </w:rPr>
      </w:pPr>
      <w:r>
        <w:rPr>
          <w:color w:val="333333"/>
        </w:rPr>
        <w:t xml:space="preserve">Hoff, Molly. “Mrs. Dalloway: Reflections on a Centenary, 1916-2016.” </w:t>
      </w:r>
      <w:r>
        <w:rPr>
          <w:i/>
          <w:color w:val="333333"/>
        </w:rPr>
        <w:t xml:space="preserve">Virginia Woolf </w:t>
      </w:r>
    </w:p>
    <w:p w:rsidR="00BE1406" w:rsidRDefault="00D128B1">
      <w:pPr>
        <w:ind w:firstLine="720"/>
        <w:rPr>
          <w:color w:val="333333"/>
        </w:rPr>
      </w:pPr>
      <w:r>
        <w:rPr>
          <w:i/>
          <w:color w:val="333333"/>
        </w:rPr>
        <w:t>Miscellany</w:t>
      </w:r>
      <w:r>
        <w:rPr>
          <w:color w:val="333333"/>
        </w:rPr>
        <w:t>, no. 92, Fall2017/Winter2018 2017, p. 34–35.</w:t>
      </w:r>
    </w:p>
    <w:p w:rsidR="00BE1406" w:rsidRDefault="00D128B1">
      <w:pPr>
        <w:rPr>
          <w:color w:val="333333"/>
        </w:rPr>
      </w:pPr>
      <w:proofErr w:type="spellStart"/>
      <w:r>
        <w:rPr>
          <w:color w:val="333333"/>
        </w:rPr>
        <w:t>Hoffert</w:t>
      </w:r>
      <w:proofErr w:type="spellEnd"/>
      <w:r>
        <w:rPr>
          <w:color w:val="333333"/>
        </w:rPr>
        <w:t xml:space="preserve">, Barbara. "The World Broke in Two: Virginia Woolf, T.S. Eliot, D.H. Lawrence, </w:t>
      </w:r>
      <w:proofErr w:type="gramStart"/>
      <w:r>
        <w:rPr>
          <w:color w:val="333333"/>
        </w:rPr>
        <w:t>E.M</w:t>
      </w:r>
      <w:proofErr w:type="gramEnd"/>
      <w:r>
        <w:rPr>
          <w:color w:val="333333"/>
        </w:rPr>
        <w:t xml:space="preserve">. </w:t>
      </w:r>
    </w:p>
    <w:p w:rsidR="00BE1406" w:rsidRDefault="00D128B1">
      <w:pPr>
        <w:ind w:left="720"/>
        <w:rPr>
          <w:color w:val="333333"/>
        </w:rPr>
      </w:pPr>
      <w:r>
        <w:rPr>
          <w:color w:val="333333"/>
        </w:rPr>
        <w:t xml:space="preserve">Forster and the Year That Changed Literature." </w:t>
      </w:r>
      <w:r>
        <w:rPr>
          <w:i/>
          <w:color w:val="333333"/>
        </w:rPr>
        <w:t>Library Journal</w:t>
      </w:r>
      <w:r>
        <w:rPr>
          <w:color w:val="333333"/>
        </w:rPr>
        <w:t>, vol. 142, no. 4, 2017, p. 68</w:t>
      </w:r>
      <w:r>
        <w:rPr>
          <w:color w:val="333333"/>
        </w:rPr>
        <w:t>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Howell, Jessica. “The Sky of our Manufacture: The London Fog in British Fiction from Dickens </w:t>
      </w:r>
    </w:p>
    <w:p w:rsidR="00BE1406" w:rsidRDefault="00D128B1">
      <w:pPr>
        <w:ind w:firstLine="720"/>
        <w:rPr>
          <w:color w:val="333333"/>
        </w:rPr>
      </w:pPr>
      <w:proofErr w:type="gramStart"/>
      <w:r>
        <w:rPr>
          <w:color w:val="333333"/>
        </w:rPr>
        <w:t>to</w:t>
      </w:r>
      <w:proofErr w:type="gramEnd"/>
      <w:r>
        <w:rPr>
          <w:color w:val="333333"/>
        </w:rPr>
        <w:t xml:space="preserve"> Woolf.” </w:t>
      </w:r>
      <w:r>
        <w:rPr>
          <w:i/>
          <w:color w:val="333333"/>
        </w:rPr>
        <w:t>The Review of English Studies</w:t>
      </w:r>
      <w:r>
        <w:rPr>
          <w:color w:val="333333"/>
        </w:rPr>
        <w:t>, vol. 68, no. 284, April 1, 2017, p. 391-392.</w:t>
      </w:r>
    </w:p>
    <w:p w:rsidR="00BE1406" w:rsidRDefault="00D128B1">
      <w:pPr>
        <w:rPr>
          <w:color w:val="333333"/>
        </w:rPr>
      </w:pPr>
      <w:r>
        <w:rPr>
          <w:color w:val="333333"/>
        </w:rPr>
        <w:t>Hulbert, Ann. "A Secret Sisterhood: The Literary Friendships of Jane Aust</w:t>
      </w:r>
      <w:r>
        <w:rPr>
          <w:color w:val="333333"/>
        </w:rPr>
        <w:t xml:space="preserve">en, Charlotte </w:t>
      </w:r>
      <w:proofErr w:type="spellStart"/>
      <w:r>
        <w:rPr>
          <w:color w:val="333333"/>
        </w:rPr>
        <w:t>Brontë</w:t>
      </w:r>
      <w:proofErr w:type="spellEnd"/>
      <w:r>
        <w:rPr>
          <w:color w:val="333333"/>
        </w:rPr>
        <w:t xml:space="preserve">, </w:t>
      </w:r>
    </w:p>
    <w:p w:rsidR="00BE1406" w:rsidRDefault="00D128B1">
      <w:pPr>
        <w:ind w:firstLine="720"/>
        <w:rPr>
          <w:color w:val="333333"/>
        </w:rPr>
      </w:pPr>
      <w:r>
        <w:rPr>
          <w:color w:val="333333"/>
        </w:rPr>
        <w:t>George Eliot, and Virginia Woolf."</w:t>
      </w:r>
      <w:r>
        <w:rPr>
          <w:i/>
          <w:color w:val="333333"/>
        </w:rPr>
        <w:t xml:space="preserve"> Atlantic</w:t>
      </w:r>
      <w:r>
        <w:rPr>
          <w:color w:val="333333"/>
        </w:rPr>
        <w:t>, vol. 320, no. 4, 2017, p. 49.</w:t>
      </w:r>
    </w:p>
    <w:p w:rsidR="00BE1406" w:rsidRDefault="00D128B1">
      <w:r>
        <w:t xml:space="preserve">Ives, Nancy R. "A Secret Sisterhood: The Literary Friendships of Jane Austen, Charlotte </w:t>
      </w:r>
      <w:proofErr w:type="spellStart"/>
      <w:r>
        <w:t>Brontë</w:t>
      </w:r>
      <w:proofErr w:type="spellEnd"/>
      <w:r>
        <w:t xml:space="preserve">, </w:t>
      </w:r>
    </w:p>
    <w:p w:rsidR="00BE1406" w:rsidRDefault="00D128B1">
      <w:pPr>
        <w:ind w:firstLine="720"/>
      </w:pPr>
      <w:r>
        <w:t xml:space="preserve">George Eliot, and Virginia Woolf." </w:t>
      </w:r>
      <w:r>
        <w:rPr>
          <w:i/>
        </w:rPr>
        <w:t>Library Journal</w:t>
      </w:r>
      <w:r>
        <w:t>, vol. 142,</w:t>
      </w:r>
      <w:r>
        <w:t xml:space="preserve"> no. 17, 2017, p. 84.</w:t>
      </w:r>
    </w:p>
    <w:p w:rsidR="00BE1406" w:rsidRDefault="00D128B1">
      <w:r>
        <w:t xml:space="preserve">Jones, </w:t>
      </w:r>
      <w:proofErr w:type="spellStart"/>
      <w:r>
        <w:t>Danell</w:t>
      </w:r>
      <w:proofErr w:type="spellEnd"/>
      <w:r>
        <w:t xml:space="preserve">. “Woolf: A Guide for the Perplexed.” </w:t>
      </w:r>
      <w:r>
        <w:rPr>
          <w:i/>
        </w:rPr>
        <w:t>Virginia Woolf Miscellany</w:t>
      </w:r>
      <w:r>
        <w:t xml:space="preserve">, no. 91, </w:t>
      </w:r>
      <w:proofErr w:type="gramStart"/>
      <w:r>
        <w:t>Spring</w:t>
      </w:r>
      <w:proofErr w:type="gramEnd"/>
      <w:r>
        <w:t xml:space="preserve"> </w:t>
      </w:r>
    </w:p>
    <w:p w:rsidR="00BE1406" w:rsidRDefault="00D128B1">
      <w:pPr>
        <w:ind w:firstLine="720"/>
      </w:pPr>
      <w:r>
        <w:t>2017, p. 36–37.</w:t>
      </w:r>
    </w:p>
    <w:p w:rsidR="00BE1406" w:rsidRDefault="00D128B1">
      <w:r>
        <w:t xml:space="preserve">Jones, Jamie M. "Where to Find Virginia Woolf." </w:t>
      </w:r>
      <w:r>
        <w:rPr>
          <w:i/>
        </w:rPr>
        <w:t>Gay &amp; Lesbian Review Worldwide</w:t>
      </w:r>
      <w:r>
        <w:t xml:space="preserve">, vol. 24, no. </w:t>
      </w:r>
    </w:p>
    <w:p w:rsidR="00BE1406" w:rsidRDefault="00D128B1">
      <w:pPr>
        <w:ind w:firstLine="720"/>
      </w:pPr>
      <w:r>
        <w:t>3, 2017, p. 38.</w:t>
      </w:r>
    </w:p>
    <w:p w:rsidR="00BE1406" w:rsidRDefault="00D128B1">
      <w:r>
        <w:t xml:space="preserve">Kimber, Gerri. "The Best Was yet to Come." </w:t>
      </w:r>
      <w:r>
        <w:rPr>
          <w:i/>
        </w:rPr>
        <w:t>TLS</w:t>
      </w:r>
      <w:r>
        <w:t>, no. 5970, 2017, p. 4-5.</w:t>
      </w:r>
    </w:p>
    <w:p w:rsidR="00BE1406" w:rsidRDefault="00D128B1">
      <w:r>
        <w:t xml:space="preserve">---. "Virginia Woolf, </w:t>
      </w:r>
      <w:r>
        <w:rPr>
          <w:i/>
        </w:rPr>
        <w:t>Mrs. Dalloway</w:t>
      </w:r>
      <w:r>
        <w:t>/</w:t>
      </w:r>
      <w:proofErr w:type="gramStart"/>
      <w:r>
        <w:t>The</w:t>
      </w:r>
      <w:proofErr w:type="gramEnd"/>
      <w:r>
        <w:t xml:space="preserve"> Cambridge Companion to The Bloomsbury Group." </w:t>
      </w:r>
    </w:p>
    <w:p w:rsidR="00BE1406" w:rsidRDefault="00D128B1">
      <w:pPr>
        <w:ind w:firstLine="720"/>
      </w:pPr>
      <w:r>
        <w:rPr>
          <w:i/>
        </w:rPr>
        <w:t>Notes &amp; Queries</w:t>
      </w:r>
      <w:r>
        <w:t>, vol. 64, no. 2, 2017, p. 342-343.</w:t>
      </w:r>
    </w:p>
    <w:p w:rsidR="00BE1406" w:rsidRDefault="00D128B1">
      <w:proofErr w:type="spellStart"/>
      <w:r>
        <w:t>Koven</w:t>
      </w:r>
      <w:proofErr w:type="spellEnd"/>
      <w:r>
        <w:t xml:space="preserve">, Seth. “Uncommon History.” </w:t>
      </w:r>
      <w:r>
        <w:rPr>
          <w:i/>
        </w:rPr>
        <w:t>History Works</w:t>
      </w:r>
      <w:r>
        <w:rPr>
          <w:i/>
        </w:rPr>
        <w:t>hop Journal</w:t>
      </w:r>
      <w:r>
        <w:t xml:space="preserve">, vol. 84, no. 1, October 1, 2017, </w:t>
      </w:r>
    </w:p>
    <w:p w:rsidR="00BE1406" w:rsidRDefault="00D128B1">
      <w:pPr>
        <w:ind w:firstLine="720"/>
      </w:pPr>
      <w:r>
        <w:t>p. 287-290.</w:t>
      </w:r>
    </w:p>
    <w:p w:rsidR="00BE1406" w:rsidRDefault="00D128B1">
      <w:r>
        <w:lastRenderedPageBreak/>
        <w:t xml:space="preserve">Levenback, Karen. “Virginia Woolf Writing the World: Selected Papers from the Twenty-Fourth </w:t>
      </w:r>
    </w:p>
    <w:p w:rsidR="00BE1406" w:rsidRDefault="00D128B1">
      <w:pPr>
        <w:ind w:left="720"/>
      </w:pPr>
      <w:r>
        <w:t xml:space="preserve">Annual International Conference on Virginia Woolf.” </w:t>
      </w:r>
      <w:r>
        <w:rPr>
          <w:i/>
        </w:rPr>
        <w:t>Virginia Woolf Miscellany</w:t>
      </w:r>
      <w:r>
        <w:t xml:space="preserve">, no. 91, </w:t>
      </w:r>
      <w:proofErr w:type="gramStart"/>
      <w:r>
        <w:t>Spring</w:t>
      </w:r>
      <w:proofErr w:type="gramEnd"/>
      <w:r>
        <w:t xml:space="preserve"> 2017, p. 4</w:t>
      </w:r>
      <w:r>
        <w:t>0–42.</w:t>
      </w:r>
    </w:p>
    <w:p w:rsidR="00BE1406" w:rsidRDefault="00D128B1">
      <w:proofErr w:type="spellStart"/>
      <w:r>
        <w:t>Lilienfeld</w:t>
      </w:r>
      <w:proofErr w:type="spellEnd"/>
      <w:r>
        <w:t xml:space="preserve">, Jane. “Personal Effects: Essays on Memoir, Teaching and Culture in the Work of </w:t>
      </w:r>
    </w:p>
    <w:p w:rsidR="00BE1406" w:rsidRDefault="00D128B1">
      <w:pPr>
        <w:ind w:firstLine="720"/>
      </w:pPr>
      <w:r>
        <w:t xml:space="preserve">Louise </w:t>
      </w:r>
      <w:proofErr w:type="spellStart"/>
      <w:r>
        <w:t>Desalvo</w:t>
      </w:r>
      <w:proofErr w:type="spellEnd"/>
      <w:r>
        <w:t xml:space="preserve">.” </w:t>
      </w:r>
      <w:r>
        <w:rPr>
          <w:i/>
        </w:rPr>
        <w:t>Virginia Woolf Miscellany</w:t>
      </w:r>
      <w:r>
        <w:t>, no. 91 (Spring 2017): 42.</w:t>
      </w:r>
    </w:p>
    <w:p w:rsidR="00BE1406" w:rsidRDefault="00D128B1">
      <w:r>
        <w:t xml:space="preserve">Maggio, Paula. “Virginia Woolf: Twenty-First-Century Approaches.” </w:t>
      </w:r>
      <w:r>
        <w:rPr>
          <w:i/>
        </w:rPr>
        <w:t>Virginia Woolf Miscell</w:t>
      </w:r>
      <w:r>
        <w:rPr>
          <w:i/>
        </w:rPr>
        <w:t>any</w:t>
      </w:r>
      <w:r>
        <w:t xml:space="preserve">, </w:t>
      </w:r>
    </w:p>
    <w:p w:rsidR="00BE1406" w:rsidRDefault="00D128B1">
      <w:pPr>
        <w:ind w:firstLine="720"/>
      </w:pPr>
      <w:r>
        <w:t xml:space="preserve">no. 91, </w:t>
      </w:r>
      <w:proofErr w:type="gramStart"/>
      <w:r>
        <w:t>Spring</w:t>
      </w:r>
      <w:proofErr w:type="gramEnd"/>
      <w:r>
        <w:t xml:space="preserve"> 2017, p. 37–38.</w:t>
      </w:r>
    </w:p>
    <w:p w:rsidR="00BE1406" w:rsidRDefault="00D128B1">
      <w:proofErr w:type="spellStart"/>
      <w:r>
        <w:t>Maitzen</w:t>
      </w:r>
      <w:proofErr w:type="spellEnd"/>
      <w:r>
        <w:t xml:space="preserve">, Rohan. "Straying onto the Grass: The Rise of Female Intellectuals." </w:t>
      </w:r>
      <w:r>
        <w:rPr>
          <w:i/>
        </w:rPr>
        <w:t>TL</w:t>
      </w:r>
      <w:r>
        <w:t xml:space="preserve">S, no. 5985, </w:t>
      </w:r>
    </w:p>
    <w:p w:rsidR="00BE1406" w:rsidRDefault="00D128B1">
      <w:pPr>
        <w:ind w:firstLine="720"/>
      </w:pPr>
      <w:r>
        <w:t>2017, p. 25.</w:t>
      </w:r>
    </w:p>
    <w:p w:rsidR="00BE1406" w:rsidRDefault="00D128B1">
      <w:pPr>
        <w:rPr>
          <w:i/>
        </w:rPr>
      </w:pPr>
      <w:r>
        <w:t xml:space="preserve">Mason, Halle. “A Modern Gothic: </w:t>
      </w:r>
      <w:proofErr w:type="spellStart"/>
      <w:r>
        <w:t>Septimus</w:t>
      </w:r>
      <w:proofErr w:type="spellEnd"/>
      <w:r>
        <w:t xml:space="preserve"> Smith Haunts the Streets of Virginia Woolf’s</w:t>
      </w:r>
      <w:r>
        <w:rPr>
          <w:i/>
        </w:rPr>
        <w:t xml:space="preserve"> Mrs. </w:t>
      </w:r>
    </w:p>
    <w:p w:rsidR="00BE1406" w:rsidRDefault="00D128B1">
      <w:pPr>
        <w:ind w:firstLine="720"/>
      </w:pPr>
      <w:r>
        <w:rPr>
          <w:i/>
        </w:rPr>
        <w:t>Dalloway</w:t>
      </w:r>
      <w:r>
        <w:t>.” Virginia Woolf Miscellany, no. 92, Fall2017/Winter2018 2017, p. 9–11.</w:t>
      </w:r>
    </w:p>
    <w:p w:rsidR="00BE1406" w:rsidRDefault="00D128B1">
      <w:proofErr w:type="spellStart"/>
      <w:r>
        <w:t>McAleavey</w:t>
      </w:r>
      <w:proofErr w:type="spellEnd"/>
      <w:r>
        <w:t xml:space="preserve">, Maia. “The Victorian Novel of Adulthood: Plot and Purgatory in Fictions of </w:t>
      </w:r>
    </w:p>
    <w:p w:rsidR="00BE1406" w:rsidRDefault="00D128B1">
      <w:pPr>
        <w:ind w:left="720"/>
      </w:pPr>
      <w:r>
        <w:t xml:space="preserve">Maturity by Rebecca </w:t>
      </w:r>
      <w:proofErr w:type="spellStart"/>
      <w:r>
        <w:t>Rainof</w:t>
      </w:r>
      <w:proofErr w:type="spellEnd"/>
      <w:r>
        <w:t xml:space="preserve">.” </w:t>
      </w:r>
      <w:r>
        <w:rPr>
          <w:i/>
        </w:rPr>
        <w:t>Victorian Studies</w:t>
      </w:r>
      <w:r>
        <w:t>, vol. 59, no. 3, September 21, 2017, p. 524-525.</w:t>
      </w:r>
    </w:p>
    <w:p w:rsidR="00BE1406" w:rsidRDefault="00D128B1">
      <w:r>
        <w:t xml:space="preserve">Medd, Jodie. “Lesbian Modernism: Censorship, Sexuality and Genre Fiction by Elizabeth </w:t>
      </w:r>
    </w:p>
    <w:p w:rsidR="00BE1406" w:rsidRDefault="00D128B1">
      <w:pPr>
        <w:ind w:left="720"/>
      </w:pPr>
      <w:r>
        <w:t xml:space="preserve">English.” </w:t>
      </w:r>
      <w:r>
        <w:rPr>
          <w:i/>
        </w:rPr>
        <w:t>Tulsa Studies in Women's Literature</w:t>
      </w:r>
      <w:r>
        <w:t>, vol. 36, no. 2, November 11, 2017, p. 495-499.</w:t>
      </w:r>
    </w:p>
    <w:p w:rsidR="00BE1406" w:rsidRDefault="00D128B1">
      <w:pPr>
        <w:rPr>
          <w:i/>
        </w:rPr>
      </w:pPr>
      <w:proofErr w:type="spellStart"/>
      <w:r>
        <w:t>Michie</w:t>
      </w:r>
      <w:proofErr w:type="spellEnd"/>
      <w:r>
        <w:t xml:space="preserve">, Elsie B. "Jane Austen, Virginia Woolf and Worldly Realism." </w:t>
      </w:r>
      <w:r>
        <w:rPr>
          <w:i/>
        </w:rPr>
        <w:t>Tulsa S</w:t>
      </w:r>
      <w:r>
        <w:rPr>
          <w:i/>
        </w:rPr>
        <w:t xml:space="preserve">tudies in Women's </w:t>
      </w:r>
    </w:p>
    <w:p w:rsidR="00BE1406" w:rsidRDefault="00D128B1">
      <w:pPr>
        <w:ind w:firstLine="720"/>
      </w:pPr>
      <w:r>
        <w:rPr>
          <w:i/>
        </w:rPr>
        <w:t>Literature,</w:t>
      </w:r>
      <w:r>
        <w:t xml:space="preserve"> vol. 36, no. 2, 2017, p. 484-486.</w:t>
      </w:r>
    </w:p>
    <w:p w:rsidR="00BE1406" w:rsidRDefault="00D128B1">
      <w:pPr>
        <w:rPr>
          <w:i/>
        </w:rPr>
      </w:pPr>
      <w:r>
        <w:t xml:space="preserve">Mills, Jean. “A Question of Loss: On Two Editions of Virginia Woolf’s The Waves.” </w:t>
      </w:r>
      <w:r>
        <w:rPr>
          <w:i/>
        </w:rPr>
        <w:t xml:space="preserve">Virginia </w:t>
      </w:r>
    </w:p>
    <w:p w:rsidR="00BE1406" w:rsidRDefault="00D128B1">
      <w:pPr>
        <w:ind w:firstLine="720"/>
      </w:pPr>
      <w:r>
        <w:rPr>
          <w:i/>
        </w:rPr>
        <w:t>Woolf Miscellany</w:t>
      </w:r>
      <w:r>
        <w:t>, no. 92, Fall2017/Winter2018 2017, p. 41–43.</w:t>
      </w:r>
    </w:p>
    <w:p w:rsidR="00BE1406" w:rsidRDefault="00D128B1">
      <w:r>
        <w:t>“Moving Modernisms: Motion, Technolog</w:t>
      </w:r>
      <w:r>
        <w:t xml:space="preserve">y, and Modernity. Ed. by David Bradshaw, Laura </w:t>
      </w:r>
    </w:p>
    <w:p w:rsidR="00BE1406" w:rsidRDefault="00D128B1">
      <w:pPr>
        <w:ind w:left="720"/>
      </w:pPr>
      <w:r>
        <w:lastRenderedPageBreak/>
        <w:t xml:space="preserve">Marcus and Rebecca Roach.” </w:t>
      </w:r>
      <w:r>
        <w:rPr>
          <w:i/>
        </w:rPr>
        <w:t>Forum for Modern Language Studies</w:t>
      </w:r>
      <w:r>
        <w:t>, vol. 53, no. 3, July 1, 2017, p. 376.</w:t>
      </w:r>
    </w:p>
    <w:p w:rsidR="00BE1406" w:rsidRDefault="00D128B1">
      <w:pPr>
        <w:rPr>
          <w:color w:val="333333"/>
        </w:rPr>
      </w:pPr>
      <w:r>
        <w:rPr>
          <w:color w:val="333333"/>
        </w:rPr>
        <w:t xml:space="preserve">Mueller, Luke. “The Reality of Vagueness.” </w:t>
      </w:r>
      <w:r>
        <w:rPr>
          <w:i/>
          <w:color w:val="333333"/>
        </w:rPr>
        <w:t>Journal of Modern Literature</w:t>
      </w:r>
      <w:r>
        <w:rPr>
          <w:color w:val="333333"/>
        </w:rPr>
        <w:t xml:space="preserve">, vol. 40, no. 4, </w:t>
      </w:r>
    </w:p>
    <w:p w:rsidR="00BE1406" w:rsidRDefault="00D128B1">
      <w:pPr>
        <w:ind w:firstLine="720"/>
      </w:pPr>
      <w:r>
        <w:rPr>
          <w:color w:val="333333"/>
        </w:rPr>
        <w:t>October 3, 2017, p. 190-195.</w:t>
      </w:r>
    </w:p>
    <w:p w:rsidR="00BE1406" w:rsidRDefault="00D128B1">
      <w:proofErr w:type="spellStart"/>
      <w:r>
        <w:t>Nadel</w:t>
      </w:r>
      <w:proofErr w:type="spellEnd"/>
      <w:r>
        <w:t xml:space="preserve">, Ira. “Virginia Woolf.”  </w:t>
      </w:r>
      <w:r>
        <w:rPr>
          <w:i/>
        </w:rPr>
        <w:t>Forum for Modern Language Studies</w:t>
      </w:r>
      <w:r>
        <w:t xml:space="preserve"> vol. 53, no. 3, July 1, 2017, </w:t>
      </w:r>
    </w:p>
    <w:p w:rsidR="00BE1406" w:rsidRDefault="00D128B1">
      <w:pPr>
        <w:ind w:firstLine="720"/>
      </w:pPr>
      <w:r>
        <w:t>p. 376.</w:t>
      </w:r>
    </w:p>
    <w:p w:rsidR="00BE1406" w:rsidRDefault="00D128B1">
      <w:proofErr w:type="spellStart"/>
      <w:r>
        <w:t>Najafi</w:t>
      </w:r>
      <w:proofErr w:type="spellEnd"/>
      <w:r>
        <w:t xml:space="preserve">, </w:t>
      </w:r>
      <w:proofErr w:type="spellStart"/>
      <w:r>
        <w:t>Saghar</w:t>
      </w:r>
      <w:proofErr w:type="spellEnd"/>
      <w:r>
        <w:t xml:space="preserve">. “A Phenomenological Study of Selfhood in Virginia Woolf’s </w:t>
      </w:r>
      <w:r>
        <w:rPr>
          <w:i/>
        </w:rPr>
        <w:t>Mrs. Dalloway</w:t>
      </w:r>
      <w:r>
        <w:t xml:space="preserve">, </w:t>
      </w:r>
      <w:proofErr w:type="gramStart"/>
      <w:r>
        <w:t>To</w:t>
      </w:r>
      <w:proofErr w:type="gramEnd"/>
      <w:r>
        <w:t xml:space="preserve"> </w:t>
      </w:r>
    </w:p>
    <w:p w:rsidR="00BE1406" w:rsidRDefault="00D128B1">
      <w:pPr>
        <w:ind w:left="720"/>
      </w:pPr>
      <w:proofErr w:type="gramStart"/>
      <w:r>
        <w:t>the</w:t>
      </w:r>
      <w:proofErr w:type="gramEnd"/>
      <w:r>
        <w:t xml:space="preserve"> Lighthouse, and The Waves.</w:t>
      </w:r>
      <w:r>
        <w:t xml:space="preserve">” </w:t>
      </w:r>
      <w:r>
        <w:rPr>
          <w:i/>
        </w:rPr>
        <w:t>Virginia Woolf Miscellany</w:t>
      </w:r>
      <w:r>
        <w:t>, no. 92, Fall2017/Winter2018 2017, p. 32–34.</w:t>
      </w:r>
    </w:p>
    <w:p w:rsidR="00BE1406" w:rsidRDefault="00D128B1">
      <w:r>
        <w:t xml:space="preserve">Neverow, Vara. “The Other Boy at the Hogarth Press: Virginia and Leonard Woolf as I </w:t>
      </w:r>
    </w:p>
    <w:p w:rsidR="00BE1406" w:rsidRDefault="00D128B1">
      <w:pPr>
        <w:ind w:left="720"/>
      </w:pPr>
      <w:r>
        <w:t xml:space="preserve">Remember Them: The Patron and the Crocus and an Unpublished Reader’s Report: Two Stories.” </w:t>
      </w:r>
      <w:r>
        <w:rPr>
          <w:i/>
        </w:rPr>
        <w:t>Virgini</w:t>
      </w:r>
      <w:r>
        <w:rPr>
          <w:i/>
        </w:rPr>
        <w:t>a Woolf Miscellany</w:t>
      </w:r>
      <w:r>
        <w:t>, no. 92, Fall2017/Winter2018 2017, p. 43–45.</w:t>
      </w:r>
    </w:p>
    <w:p w:rsidR="00BE1406" w:rsidRDefault="00D128B1">
      <w:r>
        <w:t xml:space="preserve">---. “Queer Bloomsbury.” </w:t>
      </w:r>
      <w:r>
        <w:rPr>
          <w:i/>
        </w:rPr>
        <w:t>Virginia Woolf Miscellany</w:t>
      </w:r>
      <w:r>
        <w:t xml:space="preserve">, no. 91, </w:t>
      </w:r>
      <w:proofErr w:type="gramStart"/>
      <w:r>
        <w:t>Spring</w:t>
      </w:r>
      <w:proofErr w:type="gramEnd"/>
      <w:r>
        <w:t xml:space="preserve"> 2017, p. 38–40.</w:t>
      </w:r>
    </w:p>
    <w:p w:rsidR="00BE1406" w:rsidRDefault="00D128B1">
      <w:r>
        <w:t xml:space="preserve">Newman, Hilary. “John Buchan’s Mr. </w:t>
      </w:r>
      <w:proofErr w:type="spellStart"/>
      <w:r>
        <w:t>Standfast</w:t>
      </w:r>
      <w:proofErr w:type="spellEnd"/>
      <w:r>
        <w:t xml:space="preserve"> and Bloomsbury.” </w:t>
      </w:r>
      <w:r>
        <w:rPr>
          <w:i/>
        </w:rPr>
        <w:t>Virginia Woolf Miscellany</w:t>
      </w:r>
      <w:r>
        <w:t xml:space="preserve">, no. </w:t>
      </w:r>
    </w:p>
    <w:p w:rsidR="00BE1406" w:rsidRDefault="00D128B1">
      <w:pPr>
        <w:ind w:firstLine="720"/>
      </w:pPr>
      <w:r>
        <w:t>92, Fall2017/Wi</w:t>
      </w:r>
      <w:r>
        <w:t>nter2018 2017, p. 30–32.</w:t>
      </w:r>
    </w:p>
    <w:p w:rsidR="00BE1406" w:rsidRDefault="00D128B1">
      <w:proofErr w:type="spellStart"/>
      <w:r>
        <w:t>Norbrook</w:t>
      </w:r>
      <w:proofErr w:type="spellEnd"/>
      <w:r>
        <w:t xml:space="preserve">, David. “Women Writing the English Republic, 1625–1681 by Katharine Gillespie.” </w:t>
      </w:r>
    </w:p>
    <w:p w:rsidR="00BE1406" w:rsidRDefault="00D128B1">
      <w:pPr>
        <w:ind w:firstLine="720"/>
      </w:pPr>
      <w:r>
        <w:rPr>
          <w:i/>
        </w:rPr>
        <w:t>Tulsa Studies in Women's Literature</w:t>
      </w:r>
      <w:r>
        <w:t>, vol. 36, no. 2, November 11, 2017, p. 482-484.</w:t>
      </w:r>
    </w:p>
    <w:p w:rsidR="00BE1406" w:rsidRDefault="00D128B1">
      <w:r>
        <w:t xml:space="preserve">O'Brien, Nanette. "Political Woolf." </w:t>
      </w:r>
      <w:r>
        <w:rPr>
          <w:i/>
        </w:rPr>
        <w:t>Women</w:t>
      </w:r>
      <w:r>
        <w:t xml:space="preserve">, vol. 28, no. </w:t>
      </w:r>
      <w:r>
        <w:t>1/2, 2017, p. 150-154.</w:t>
      </w:r>
    </w:p>
    <w:p w:rsidR="00BE1406" w:rsidRDefault="00D128B1">
      <w:r>
        <w:t xml:space="preserve">Pavel, Thomas. "Vivid Writing: Woolf, </w:t>
      </w:r>
      <w:proofErr w:type="spellStart"/>
      <w:r>
        <w:t>Sarraute</w:t>
      </w:r>
      <w:proofErr w:type="spellEnd"/>
      <w:r>
        <w:t xml:space="preserve">, </w:t>
      </w:r>
      <w:proofErr w:type="gramStart"/>
      <w:r>
        <w:t>Another</w:t>
      </w:r>
      <w:proofErr w:type="gramEnd"/>
      <w:r>
        <w:t xml:space="preserve"> Phenomenology of the Character." </w:t>
      </w:r>
    </w:p>
    <w:p w:rsidR="00BE1406" w:rsidRDefault="00D128B1">
      <w:pPr>
        <w:ind w:firstLine="720"/>
      </w:pPr>
      <w:r>
        <w:rPr>
          <w:i/>
        </w:rPr>
        <w:t>French Studies</w:t>
      </w:r>
      <w:r>
        <w:t>, vol. 71, no. 4, 2017, p. 604.</w:t>
      </w:r>
    </w:p>
    <w:p w:rsidR="00BE1406" w:rsidRDefault="00D128B1">
      <w:r>
        <w:t xml:space="preserve">Rubenstein, Michael. “The Sky of Our Manufacture: The London Fog in British Fiction from </w:t>
      </w:r>
    </w:p>
    <w:p w:rsidR="00BE1406" w:rsidRDefault="00D128B1">
      <w:pPr>
        <w:ind w:left="720"/>
      </w:pPr>
      <w:r>
        <w:lastRenderedPageBreak/>
        <w:t xml:space="preserve">Dickens to Woolf by Jesse Oak Taylor.” </w:t>
      </w:r>
      <w:r>
        <w:rPr>
          <w:i/>
        </w:rPr>
        <w:t>Modernism/modernity</w:t>
      </w:r>
      <w:r>
        <w:t>, vol. 24, no. 1, March 17, 2017, p. 213-214.</w:t>
      </w:r>
    </w:p>
    <w:p w:rsidR="00BE1406" w:rsidRDefault="00D128B1">
      <w:r>
        <w:t xml:space="preserve">Ryan, Michelle K. "My </w:t>
      </w:r>
      <w:proofErr w:type="spellStart"/>
      <w:r>
        <w:t>Shelfie</w:t>
      </w:r>
      <w:proofErr w:type="spellEnd"/>
      <w:proofErr w:type="gramStart"/>
      <w:r>
        <w:t>.."</w:t>
      </w:r>
      <w:proofErr w:type="gramEnd"/>
      <w:r>
        <w:t xml:space="preserve"> </w:t>
      </w:r>
      <w:r>
        <w:rPr>
          <w:i/>
        </w:rPr>
        <w:t>Psychologist</w:t>
      </w:r>
      <w:r>
        <w:t>, vol. 30, 2017, p. 82.</w:t>
      </w:r>
    </w:p>
    <w:p w:rsidR="00BE1406" w:rsidRDefault="00D128B1">
      <w:r>
        <w:t xml:space="preserve">"Sarah </w:t>
      </w:r>
      <w:proofErr w:type="spellStart"/>
      <w:r>
        <w:t>Ruden</w:t>
      </w:r>
      <w:proofErr w:type="spellEnd"/>
      <w:r>
        <w:t xml:space="preserve">." </w:t>
      </w:r>
      <w:r>
        <w:rPr>
          <w:i/>
        </w:rPr>
        <w:t>Wall Street Journal - Online Edition</w:t>
      </w:r>
      <w:r>
        <w:t>, 2017, p. 1.</w:t>
      </w:r>
    </w:p>
    <w:p w:rsidR="00BE1406" w:rsidRDefault="00D128B1">
      <w:r>
        <w:t>Seaman, Donna. "Th</w:t>
      </w:r>
      <w:r>
        <w:t xml:space="preserve">e World Broke in Two: Virginia Woolf, T. S. Eliot, D. H. Lawrence, </w:t>
      </w:r>
      <w:proofErr w:type="gramStart"/>
      <w:r>
        <w:t>E</w:t>
      </w:r>
      <w:proofErr w:type="gramEnd"/>
      <w:r>
        <w:t xml:space="preserve">. M. </w:t>
      </w:r>
    </w:p>
    <w:p w:rsidR="00BE1406" w:rsidRDefault="00D128B1">
      <w:pPr>
        <w:ind w:firstLine="720"/>
      </w:pPr>
      <w:r>
        <w:t xml:space="preserve">Forster, and the Year That Changed Literature." </w:t>
      </w:r>
      <w:r>
        <w:rPr>
          <w:i/>
        </w:rPr>
        <w:t>Booklist</w:t>
      </w:r>
      <w:r>
        <w:t>, vol. 113, no. 22, 2017, p. 15.</w:t>
      </w:r>
    </w:p>
    <w:p w:rsidR="00BE1406" w:rsidRDefault="00D128B1">
      <w:r>
        <w:t xml:space="preserve">"A Secret Sisterhood: The Literary Friendships of Jane Austen, Charlotte </w:t>
      </w:r>
      <w:proofErr w:type="spellStart"/>
      <w:r>
        <w:t>Brontë</w:t>
      </w:r>
      <w:proofErr w:type="spellEnd"/>
      <w:r>
        <w:t>, George Eliot</w:t>
      </w:r>
      <w:r>
        <w:t xml:space="preserve">, </w:t>
      </w:r>
    </w:p>
    <w:p w:rsidR="00BE1406" w:rsidRDefault="00D128B1">
      <w:pPr>
        <w:ind w:firstLine="720"/>
      </w:pPr>
      <w:proofErr w:type="gramStart"/>
      <w:r>
        <w:t>and</w:t>
      </w:r>
      <w:proofErr w:type="gramEnd"/>
      <w:r>
        <w:t xml:space="preserve"> Virginia Woolf." </w:t>
      </w:r>
      <w:r>
        <w:rPr>
          <w:i/>
        </w:rPr>
        <w:t>Booklist</w:t>
      </w:r>
      <w:r>
        <w:t>, vol. 114, no. 2, 2017, p. 11.</w:t>
      </w:r>
    </w:p>
    <w:p w:rsidR="00BE1406" w:rsidRDefault="00D128B1">
      <w:r>
        <w:t xml:space="preserve">"A Secret Sisterhood: The Literary Friendships of Jane Austen, Charlotte </w:t>
      </w:r>
      <w:proofErr w:type="spellStart"/>
      <w:r>
        <w:t>Brontë</w:t>
      </w:r>
      <w:proofErr w:type="spellEnd"/>
      <w:r>
        <w:t xml:space="preserve">, George Eliot, </w:t>
      </w:r>
    </w:p>
    <w:p w:rsidR="00BE1406" w:rsidRDefault="00D128B1">
      <w:pPr>
        <w:ind w:firstLine="720"/>
      </w:pPr>
      <w:proofErr w:type="gramStart"/>
      <w:r>
        <w:t>and</w:t>
      </w:r>
      <w:proofErr w:type="gramEnd"/>
      <w:r>
        <w:t xml:space="preserve"> Virginia Woolf." </w:t>
      </w:r>
      <w:proofErr w:type="spellStart"/>
      <w:r>
        <w:rPr>
          <w:i/>
        </w:rPr>
        <w:t>Kirkus</w:t>
      </w:r>
      <w:proofErr w:type="spellEnd"/>
      <w:r>
        <w:rPr>
          <w:i/>
        </w:rPr>
        <w:t xml:space="preserve"> Reviews</w:t>
      </w:r>
      <w:r>
        <w:t>, vol. 85, no. 16, 2017, p. 1.</w:t>
      </w:r>
    </w:p>
    <w:p w:rsidR="00BE1406" w:rsidRDefault="00D128B1">
      <w:r>
        <w:t>"A Secret Sisterhood: The Lite</w:t>
      </w:r>
      <w:r>
        <w:t xml:space="preserve">rary Friendships of Jane Austen, Charlotte </w:t>
      </w:r>
      <w:proofErr w:type="spellStart"/>
      <w:r>
        <w:t>Brontë</w:t>
      </w:r>
      <w:proofErr w:type="spellEnd"/>
      <w:r>
        <w:t xml:space="preserve">, George Eliot </w:t>
      </w:r>
    </w:p>
    <w:p w:rsidR="00BE1406" w:rsidRDefault="00D128B1">
      <w:pPr>
        <w:ind w:firstLine="720"/>
      </w:pPr>
      <w:proofErr w:type="gramStart"/>
      <w:r>
        <w:t>and</w:t>
      </w:r>
      <w:proofErr w:type="gramEnd"/>
      <w:r>
        <w:t xml:space="preserve"> Virginia Woolf." </w:t>
      </w:r>
      <w:proofErr w:type="gramStart"/>
      <w:r>
        <w:rPr>
          <w:i/>
        </w:rPr>
        <w:t>Publishers</w:t>
      </w:r>
      <w:proofErr w:type="gramEnd"/>
      <w:r>
        <w:rPr>
          <w:i/>
        </w:rPr>
        <w:t xml:space="preserve"> Weekly</w:t>
      </w:r>
      <w:r>
        <w:t>, vol. 264, no. 32, 2017, p. 63</w:t>
      </w:r>
    </w:p>
    <w:p w:rsidR="00BE1406" w:rsidRDefault="00D128B1">
      <w:pPr>
        <w:rPr>
          <w:i/>
        </w:rPr>
      </w:pPr>
      <w:r>
        <w:t xml:space="preserve">Shannon, Drew Patrick. “Behind the Mask: The Life of Vita Sackville-West.” </w:t>
      </w:r>
      <w:r>
        <w:rPr>
          <w:i/>
        </w:rPr>
        <w:t xml:space="preserve">Virginia Woolf </w:t>
      </w:r>
    </w:p>
    <w:p w:rsidR="00BE1406" w:rsidRDefault="00D128B1">
      <w:pPr>
        <w:ind w:firstLine="720"/>
      </w:pPr>
      <w:r>
        <w:rPr>
          <w:i/>
        </w:rPr>
        <w:t>Miscellany</w:t>
      </w:r>
      <w:r>
        <w:t>, no. 92, Fall2017/Winter2018 2017, p. 46–47.</w:t>
      </w:r>
    </w:p>
    <w:p w:rsidR="00BE1406" w:rsidRDefault="00D128B1">
      <w:r>
        <w:t xml:space="preserve">---. “Life in Squares.” </w:t>
      </w:r>
      <w:r>
        <w:rPr>
          <w:i/>
        </w:rPr>
        <w:t>Virginia Woolf Miscellany</w:t>
      </w:r>
      <w:r>
        <w:t>, no. 92, Fall2017/Winter2018 2017, p. 40–41.</w:t>
      </w:r>
    </w:p>
    <w:p w:rsidR="00BE1406" w:rsidRDefault="00D128B1">
      <w:r>
        <w:t xml:space="preserve">---. "Virginia Woolf: A Portrait." </w:t>
      </w:r>
      <w:r>
        <w:rPr>
          <w:i/>
        </w:rPr>
        <w:t>Modern Fiction Studies</w:t>
      </w:r>
      <w:r>
        <w:t xml:space="preserve">, vol. 63, no. 3, </w:t>
      </w:r>
    </w:p>
    <w:p w:rsidR="00BE1406" w:rsidRDefault="00D128B1">
      <w:pPr>
        <w:ind w:firstLine="720"/>
      </w:pPr>
      <w:r>
        <w:t>2017, p. 597-599</w:t>
      </w:r>
    </w:p>
    <w:p w:rsidR="00BE1406" w:rsidRDefault="00D128B1">
      <w:proofErr w:type="spellStart"/>
      <w:r>
        <w:t>Shea</w:t>
      </w:r>
      <w:proofErr w:type="spellEnd"/>
      <w:r>
        <w:t>, Anne. "Anglo-Ame</w:t>
      </w:r>
      <w:r>
        <w:t xml:space="preserve">rican Feminist Challenges to the Rhetorical Traditions: Virginia Woolf, </w:t>
      </w:r>
    </w:p>
    <w:p w:rsidR="00BE1406" w:rsidRDefault="00D128B1">
      <w:pPr>
        <w:ind w:left="720"/>
      </w:pPr>
      <w:r>
        <w:t xml:space="preserve">Mary Daly, Adrienne </w:t>
      </w:r>
      <w:proofErr w:type="gramStart"/>
      <w:r>
        <w:t>Rich ,</w:t>
      </w:r>
      <w:proofErr w:type="gramEnd"/>
      <w:r>
        <w:t xml:space="preserve"> by Krista </w:t>
      </w:r>
      <w:proofErr w:type="spellStart"/>
      <w:r>
        <w:t>Ratcliffe</w:t>
      </w:r>
      <w:proofErr w:type="spellEnd"/>
      <w:r>
        <w:t xml:space="preserve">." </w:t>
      </w:r>
      <w:r>
        <w:rPr>
          <w:i/>
        </w:rPr>
        <w:t>Women's Studies</w:t>
      </w:r>
      <w:r>
        <w:t>, vol. 46, no. 7, 2017, p. 740-742.</w:t>
      </w:r>
    </w:p>
    <w:p w:rsidR="00BE1406" w:rsidRDefault="00D128B1">
      <w:proofErr w:type="spellStart"/>
      <w:r>
        <w:t>Sprouse</w:t>
      </w:r>
      <w:proofErr w:type="spellEnd"/>
      <w:r>
        <w:t>, Michelle. “Weaving Tapestries of Sexuality and Race in Woolf’s Orlando and</w:t>
      </w:r>
      <w:r>
        <w:t xml:space="preserve"> Alexie’s </w:t>
      </w:r>
    </w:p>
    <w:p w:rsidR="00BE1406" w:rsidRDefault="00D128B1">
      <w:pPr>
        <w:ind w:firstLine="720"/>
      </w:pPr>
      <w:r>
        <w:t xml:space="preserve">Flight.” </w:t>
      </w:r>
      <w:r>
        <w:rPr>
          <w:i/>
        </w:rPr>
        <w:t>Virginia Woolf Miscellany</w:t>
      </w:r>
      <w:r>
        <w:t>, no. 92, Fall2017/Winter2018 2017, p. 11–14.</w:t>
      </w:r>
    </w:p>
    <w:p w:rsidR="00BE1406" w:rsidRDefault="00D128B1">
      <w:proofErr w:type="spellStart"/>
      <w:r>
        <w:t>Stankovics</w:t>
      </w:r>
      <w:proofErr w:type="spellEnd"/>
      <w:r>
        <w:t xml:space="preserve">, Denise J. "The World Broke in Two: Virginia Woolf, T.S. Eliot, D.H. Lawrence, </w:t>
      </w:r>
    </w:p>
    <w:p w:rsidR="00BE1406" w:rsidRDefault="00D128B1">
      <w:pPr>
        <w:ind w:left="720"/>
      </w:pPr>
      <w:r>
        <w:lastRenderedPageBreak/>
        <w:t xml:space="preserve">E.M. Forster, and the Year That Changed Literature." </w:t>
      </w:r>
      <w:r>
        <w:rPr>
          <w:i/>
        </w:rPr>
        <w:t>Library Journal</w:t>
      </w:r>
      <w:r>
        <w:t>, vol.</w:t>
      </w:r>
      <w:r>
        <w:t xml:space="preserve"> 142, no. 11, 2017, p. 85.</w:t>
      </w:r>
    </w:p>
    <w:p w:rsidR="00BE1406" w:rsidRDefault="00D128B1">
      <w:proofErr w:type="spellStart"/>
      <w:r>
        <w:t>Toth</w:t>
      </w:r>
      <w:proofErr w:type="spellEnd"/>
      <w:r>
        <w:t xml:space="preserve">, Adam J. “Tense Future: Modernism, Total War, </w:t>
      </w:r>
      <w:proofErr w:type="gramStart"/>
      <w:r>
        <w:t>Encyclopedic</w:t>
      </w:r>
      <w:proofErr w:type="gramEnd"/>
      <w:r>
        <w:t xml:space="preserve"> Form by Paul K. </w:t>
      </w:r>
    </w:p>
    <w:p w:rsidR="00BE1406" w:rsidRDefault="00D128B1">
      <w:pPr>
        <w:ind w:firstLine="720"/>
      </w:pPr>
      <w:r>
        <w:t xml:space="preserve">Saint-Amour.” </w:t>
      </w:r>
      <w:r>
        <w:rPr>
          <w:i/>
        </w:rPr>
        <w:t>Comparative Literature Studies</w:t>
      </w:r>
      <w:r>
        <w:t>, vol. 54, no. 1, April 3, 2017, p. 253-256.</w:t>
      </w:r>
    </w:p>
    <w:p w:rsidR="00BE1406" w:rsidRDefault="00D128B1">
      <w:pPr>
        <w:rPr>
          <w:i/>
        </w:rPr>
      </w:pPr>
      <w:proofErr w:type="spellStart"/>
      <w:r>
        <w:t>Verran</w:t>
      </w:r>
      <w:proofErr w:type="spellEnd"/>
      <w:r>
        <w:t xml:space="preserve">, Erick. “Unnoticed Burne-Jones: </w:t>
      </w:r>
      <w:proofErr w:type="spellStart"/>
      <w:r>
        <w:t>Ekphrasis</w:t>
      </w:r>
      <w:proofErr w:type="spellEnd"/>
      <w:r>
        <w:t xml:space="preserve"> in Virgini</w:t>
      </w:r>
      <w:r>
        <w:t xml:space="preserve">a Woolf’s Mrs. Dalloway.” </w:t>
      </w:r>
      <w:r>
        <w:rPr>
          <w:i/>
        </w:rPr>
        <w:t xml:space="preserve">Virginia </w:t>
      </w:r>
    </w:p>
    <w:p w:rsidR="00BE1406" w:rsidRDefault="00D128B1">
      <w:pPr>
        <w:ind w:firstLine="720"/>
      </w:pPr>
      <w:r>
        <w:rPr>
          <w:i/>
        </w:rPr>
        <w:t>Woolf Miscellany</w:t>
      </w:r>
      <w:r>
        <w:t>, no. 92, Fall2017/Winter2018 2017, p. 35–38.</w:t>
      </w:r>
    </w:p>
    <w:p w:rsidR="00BE1406" w:rsidRDefault="00D128B1">
      <w:r>
        <w:t xml:space="preserve">"Virginia Woolf." </w:t>
      </w:r>
      <w:r>
        <w:rPr>
          <w:i/>
        </w:rPr>
        <w:t>Forum for Modern Language Studies</w:t>
      </w:r>
      <w:r>
        <w:t>, vol. 53, no. 3, 2017, p. 376.</w:t>
      </w:r>
    </w:p>
    <w:p w:rsidR="00BE1406" w:rsidRDefault="00D128B1">
      <w:r>
        <w:t>Winter, Sarah. “Education in Nineteenth-Century British Literature: Exclusi</w:t>
      </w:r>
      <w:r>
        <w:t xml:space="preserve">on as Innovation by </w:t>
      </w:r>
    </w:p>
    <w:p w:rsidR="00BE1406" w:rsidRDefault="00D128B1">
      <w:pPr>
        <w:ind w:firstLine="720"/>
      </w:pPr>
      <w:r>
        <w:t xml:space="preserve">Sheila </w:t>
      </w:r>
      <w:proofErr w:type="spellStart"/>
      <w:r>
        <w:t>Cordner</w:t>
      </w:r>
      <w:proofErr w:type="spellEnd"/>
      <w:r>
        <w:t xml:space="preserve">.” </w:t>
      </w:r>
      <w:r>
        <w:rPr>
          <w:i/>
        </w:rPr>
        <w:t>Victorian Studies</w:t>
      </w:r>
      <w:r>
        <w:t>, vol. 59, no. 3, September 21, 2017, p. 546-548.</w:t>
      </w:r>
    </w:p>
    <w:p w:rsidR="00BE1406" w:rsidRDefault="00D128B1">
      <w:r>
        <w:t xml:space="preserve">"The World Broke in Two: Virginia Woolf, T.S. Eliot, D.H. Lawrence, E.M. Forster, and the Year </w:t>
      </w:r>
    </w:p>
    <w:p w:rsidR="00BE1406" w:rsidRDefault="00D128B1">
      <w:pPr>
        <w:ind w:firstLine="720"/>
      </w:pPr>
      <w:r>
        <w:t xml:space="preserve">That Changed Literature." </w:t>
      </w:r>
      <w:proofErr w:type="spellStart"/>
      <w:r>
        <w:rPr>
          <w:i/>
        </w:rPr>
        <w:t>Kirkus</w:t>
      </w:r>
      <w:proofErr w:type="spellEnd"/>
      <w:r>
        <w:rPr>
          <w:i/>
        </w:rPr>
        <w:t xml:space="preserve"> Reviews</w:t>
      </w:r>
      <w:r>
        <w:t>, vol. 85, no. 10, 2017, p. 1.</w:t>
      </w:r>
    </w:p>
    <w:p w:rsidR="00BE1406" w:rsidRDefault="00D128B1">
      <w:r>
        <w:t xml:space="preserve">"The World Broke in Two: Virginia Woolf, T.S. Eliot, D.H. Lawrence, E.M. Forster, and the Year </w:t>
      </w:r>
    </w:p>
    <w:p w:rsidR="00BE1406" w:rsidRDefault="00D128B1">
      <w:pPr>
        <w:ind w:firstLine="720"/>
      </w:pPr>
      <w:r>
        <w:t xml:space="preserve">That Changed Literature." </w:t>
      </w:r>
      <w:r>
        <w:rPr>
          <w:i/>
        </w:rPr>
        <w:t>Publishers Weekly</w:t>
      </w:r>
      <w:r>
        <w:t>, vol. 264, no. 21, 2017, p. 88.</w:t>
      </w:r>
    </w:p>
    <w:p w:rsidR="00BE1406" w:rsidRDefault="00D128B1">
      <w:r>
        <w:t>Zhang, Nan. “The Genesis of Virginia Woolf's Late Cul</w:t>
      </w:r>
      <w:r>
        <w:t xml:space="preserve">tural Criticism.” </w:t>
      </w:r>
      <w:r>
        <w:rPr>
          <w:i/>
        </w:rPr>
        <w:t xml:space="preserve">Journal of Modern </w:t>
      </w:r>
      <w:r>
        <w:rPr>
          <w:i/>
        </w:rPr>
        <w:br/>
      </w:r>
      <w:r>
        <w:rPr>
          <w:i/>
        </w:rPr>
        <w:tab/>
        <w:t>Literature</w:t>
      </w:r>
      <w:r>
        <w:t>, vol. 40, no. 3, July 13, 2017, p. 52-55</w:t>
      </w:r>
    </w:p>
    <w:p w:rsidR="00BE1406" w:rsidRDefault="00D128B1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Dissertations and Theses</w:t>
      </w:r>
    </w:p>
    <w:p w:rsidR="00BE1406" w:rsidRDefault="00D128B1">
      <w:proofErr w:type="spellStart"/>
      <w:r>
        <w:t>Akaltun</w:t>
      </w:r>
      <w:proofErr w:type="spellEnd"/>
      <w:r>
        <w:t xml:space="preserve">, </w:t>
      </w:r>
      <w:proofErr w:type="spellStart"/>
      <w:r>
        <w:t>Evren</w:t>
      </w:r>
      <w:proofErr w:type="spellEnd"/>
      <w:r>
        <w:t xml:space="preserve">. “Towards a Critical Awareness of Worldliness: A. H. </w:t>
      </w:r>
      <w:proofErr w:type="spellStart"/>
      <w:r>
        <w:t>Tanpınar's</w:t>
      </w:r>
      <w:proofErr w:type="spellEnd"/>
      <w:r>
        <w:t xml:space="preserve"> ‘</w:t>
      </w:r>
      <w:proofErr w:type="spellStart"/>
      <w:r>
        <w:t>Huzur</w:t>
      </w:r>
      <w:proofErr w:type="spellEnd"/>
      <w:r>
        <w:t xml:space="preserve">’, </w:t>
      </w:r>
    </w:p>
    <w:p w:rsidR="00BE1406" w:rsidRDefault="00D128B1">
      <w:pPr>
        <w:ind w:left="720"/>
      </w:pPr>
      <w:r>
        <w:t xml:space="preserve">Mahmoud </w:t>
      </w:r>
      <w:proofErr w:type="spellStart"/>
      <w:r>
        <w:t>Darwish's</w:t>
      </w:r>
      <w:proofErr w:type="spellEnd"/>
      <w:r>
        <w:t xml:space="preserve"> ‘Memory for Forgetfulness’, and Vi</w:t>
      </w:r>
      <w:r>
        <w:t xml:space="preserve">rginia Woolf's </w:t>
      </w:r>
      <w:r>
        <w:rPr>
          <w:i/>
        </w:rPr>
        <w:t>Mrs. Dalloway</w:t>
      </w:r>
      <w:r>
        <w:t>”. Diss. State University of New York at Stony Brook</w:t>
      </w:r>
    </w:p>
    <w:p w:rsidR="00BE1406" w:rsidRDefault="00D128B1">
      <w:r>
        <w:t xml:space="preserve">Blumberg, Angie. “Our Real Life in Tombs: Representing the Archaeological Encounter at the </w:t>
      </w:r>
    </w:p>
    <w:p w:rsidR="00BE1406" w:rsidRDefault="00D128B1">
      <w:pPr>
        <w:ind w:firstLine="720"/>
      </w:pPr>
      <w:r>
        <w:t>Fin De Siècle”. Diss. Saint Louis University.</w:t>
      </w:r>
    </w:p>
    <w:p w:rsidR="00BE1406" w:rsidRDefault="00D128B1">
      <w:r>
        <w:lastRenderedPageBreak/>
        <w:t xml:space="preserve">Bowden, William R. “Virginia Woolf's Pedagogical Art”. M.A. Thesis, University of Rhode </w:t>
      </w:r>
    </w:p>
    <w:p w:rsidR="00BE1406" w:rsidRDefault="00D128B1">
      <w:pPr>
        <w:ind w:firstLine="720"/>
      </w:pPr>
      <w:r>
        <w:t>Island.</w:t>
      </w:r>
    </w:p>
    <w:p w:rsidR="00BE1406" w:rsidRDefault="00D128B1">
      <w:proofErr w:type="spellStart"/>
      <w:r>
        <w:t>Bridgers</w:t>
      </w:r>
      <w:proofErr w:type="spellEnd"/>
      <w:r>
        <w:t xml:space="preserve">, Amanda. “‘Not as </w:t>
      </w:r>
      <w:proofErr w:type="gramStart"/>
      <w:r>
        <w:t>She</w:t>
      </w:r>
      <w:proofErr w:type="gramEnd"/>
      <w:r>
        <w:t xml:space="preserve"> is’ but as She is Expected to be: Representations, Limitations, </w:t>
      </w:r>
    </w:p>
    <w:p w:rsidR="00BE1406" w:rsidRDefault="00D128B1">
      <w:pPr>
        <w:ind w:left="720"/>
      </w:pPr>
      <w:proofErr w:type="gramStart"/>
      <w:r>
        <w:t>and</w:t>
      </w:r>
      <w:proofErr w:type="gramEnd"/>
      <w:r>
        <w:t xml:space="preserve"> Implications of the ‘Woman’ and Womanhood in Selected Victo</w:t>
      </w:r>
      <w:r>
        <w:t>rian Literature and Contemporary Chick Lit”. M.A. Thesis, Gardner-Webb University</w:t>
      </w:r>
    </w:p>
    <w:p w:rsidR="00BE1406" w:rsidRDefault="00D128B1">
      <w:r>
        <w:t>Calver, Harriet. “Modern Fiction and its Phantoms”. Diss. Princeton University.</w:t>
      </w:r>
    </w:p>
    <w:p w:rsidR="00BE1406" w:rsidRDefault="00D128B1">
      <w:r>
        <w:t xml:space="preserve">Clancy, Brian T. “From Time to Totality: The Aesthetic Temporality of </w:t>
      </w:r>
      <w:proofErr w:type="spellStart"/>
      <w:r>
        <w:t>Objecthood</w:t>
      </w:r>
      <w:proofErr w:type="spellEnd"/>
      <w:r>
        <w:t xml:space="preserve">”. Diss. </w:t>
      </w:r>
    </w:p>
    <w:p w:rsidR="00BE1406" w:rsidRDefault="00D128B1">
      <w:pPr>
        <w:ind w:firstLine="720"/>
      </w:pPr>
      <w:r>
        <w:t>Univ</w:t>
      </w:r>
      <w:r>
        <w:t>ersity of California.</w:t>
      </w:r>
    </w:p>
    <w:p w:rsidR="00BE1406" w:rsidRDefault="00D128B1">
      <w:r>
        <w:t xml:space="preserve">Engel, Adam J. “Between Two Worlds: The Functions of Liminal Space in Twentieth-Century </w:t>
      </w:r>
    </w:p>
    <w:p w:rsidR="00BE1406" w:rsidRDefault="00D128B1">
      <w:pPr>
        <w:ind w:firstLine="720"/>
      </w:pPr>
      <w:r>
        <w:t>Literature”. Diss. The University of North Carolina at Chapel Hill.</w:t>
      </w:r>
    </w:p>
    <w:p w:rsidR="00BE1406" w:rsidRDefault="00D128B1">
      <w:r>
        <w:t>Foley, Amy A. “Doorways to being: Modernism and 'Lived' Architectures”. Diss.</w:t>
      </w:r>
      <w:r>
        <w:t xml:space="preserve"> University of </w:t>
      </w:r>
    </w:p>
    <w:p w:rsidR="00BE1406" w:rsidRDefault="00D128B1">
      <w:pPr>
        <w:ind w:firstLine="720"/>
      </w:pPr>
      <w:r>
        <w:t>Rhode Island.</w:t>
      </w:r>
    </w:p>
    <w:p w:rsidR="00BE1406" w:rsidRDefault="00D128B1">
      <w:r>
        <w:t xml:space="preserve">Foo, Carissa C. L. “A Literary Feminist Phenomenology of Place in Early Twentieth Century </w:t>
      </w:r>
    </w:p>
    <w:p w:rsidR="00BE1406" w:rsidRDefault="00D128B1">
      <w:pPr>
        <w:ind w:firstLine="720"/>
      </w:pPr>
      <w:r>
        <w:t>Women's Writing”. Diss. University of Durham (United Kingdom).</w:t>
      </w:r>
    </w:p>
    <w:p w:rsidR="00BE1406" w:rsidRDefault="00D128B1">
      <w:proofErr w:type="spellStart"/>
      <w:r>
        <w:t>Gasston</w:t>
      </w:r>
      <w:proofErr w:type="spellEnd"/>
      <w:r>
        <w:t>, Aimee. “Reading Matter: Modernist Short Fiction and Things”. Di</w:t>
      </w:r>
      <w:r>
        <w:t xml:space="preserve">ss. </w:t>
      </w:r>
      <w:proofErr w:type="spellStart"/>
      <w:r>
        <w:t>Birkbeck</w:t>
      </w:r>
      <w:proofErr w:type="spellEnd"/>
      <w:r>
        <w:t xml:space="preserve"> </w:t>
      </w:r>
    </w:p>
    <w:p w:rsidR="00BE1406" w:rsidRDefault="00D128B1">
      <w:pPr>
        <w:ind w:firstLine="720"/>
      </w:pPr>
      <w:r>
        <w:t>University of London.</w:t>
      </w:r>
    </w:p>
    <w:p w:rsidR="00BE1406" w:rsidRDefault="00D128B1">
      <w:proofErr w:type="spellStart"/>
      <w:r>
        <w:t>Gattozzi</w:t>
      </w:r>
      <w:proofErr w:type="spellEnd"/>
      <w:r>
        <w:t xml:space="preserve">, Kimberly A. “Real Tools, </w:t>
      </w:r>
      <w:proofErr w:type="spellStart"/>
      <w:r>
        <w:t>Realspace</w:t>
      </w:r>
      <w:proofErr w:type="spellEnd"/>
      <w:r>
        <w:t>”. M.A. Thesis, Western Carolina University.</w:t>
      </w:r>
    </w:p>
    <w:p w:rsidR="00BE1406" w:rsidRDefault="00D128B1">
      <w:proofErr w:type="spellStart"/>
      <w:r>
        <w:t>Gaubinger</w:t>
      </w:r>
      <w:proofErr w:type="spellEnd"/>
      <w:r>
        <w:t xml:space="preserve">, Rachel C. “Between Siblings: Form and Family in the Modern Novel.” Diss. </w:t>
      </w:r>
    </w:p>
    <w:p w:rsidR="00BE1406" w:rsidRDefault="00D128B1">
      <w:pPr>
        <w:ind w:firstLine="720"/>
      </w:pPr>
      <w:r>
        <w:t>Princeton University.</w:t>
      </w:r>
    </w:p>
    <w:p w:rsidR="00BE1406" w:rsidRDefault="00D128B1">
      <w:proofErr w:type="spellStart"/>
      <w:r>
        <w:t>Gurman</w:t>
      </w:r>
      <w:proofErr w:type="spellEnd"/>
      <w:r>
        <w:t>, Elissa. “Determi</w:t>
      </w:r>
      <w:r>
        <w:t xml:space="preserve">ned Consent: Female Choice and the Love Plot in British and </w:t>
      </w:r>
    </w:p>
    <w:p w:rsidR="00BE1406" w:rsidRDefault="00D128B1">
      <w:pPr>
        <w:ind w:firstLine="720"/>
      </w:pPr>
      <w:r>
        <w:t>American Realist Fiction, 1860-1918”. Diss. University of Toronto (Canada).</w:t>
      </w:r>
    </w:p>
    <w:p w:rsidR="00BE1406" w:rsidRDefault="00D128B1">
      <w:r>
        <w:t xml:space="preserve">Hampton, Danielle. “Re-Imaging Spaces of Femininity: Vanessa Bell and the Domestic Interior”. </w:t>
      </w:r>
    </w:p>
    <w:p w:rsidR="00BE1406" w:rsidRDefault="00D128B1">
      <w:pPr>
        <w:ind w:firstLine="720"/>
      </w:pPr>
      <w:r>
        <w:lastRenderedPageBreak/>
        <w:t xml:space="preserve">M.A. Thesis, University </w:t>
      </w:r>
      <w:r>
        <w:t>of Missouri - Kansas City.</w:t>
      </w:r>
    </w:p>
    <w:p w:rsidR="00BE1406" w:rsidRDefault="00D128B1">
      <w:r>
        <w:t xml:space="preserve">Harland, Faye. “Katherine Mansfield and Visual Culture”. Diss. University of Dundee (United </w:t>
      </w:r>
    </w:p>
    <w:p w:rsidR="00BE1406" w:rsidRDefault="00D128B1">
      <w:pPr>
        <w:ind w:firstLine="720"/>
      </w:pPr>
      <w:r>
        <w:t>Kingdom).</w:t>
      </w:r>
    </w:p>
    <w:p w:rsidR="00BE1406" w:rsidRDefault="00D128B1">
      <w:r>
        <w:t xml:space="preserve">Henry, Patrick T. “Resisting Tyranny, Resisting Stasis: British Modernism, the Artist-Critic, and </w:t>
      </w:r>
    </w:p>
    <w:p w:rsidR="00BE1406" w:rsidRDefault="00D128B1">
      <w:pPr>
        <w:ind w:firstLine="720"/>
      </w:pPr>
      <w:proofErr w:type="gramStart"/>
      <w:r>
        <w:t>the</w:t>
      </w:r>
      <w:proofErr w:type="gramEnd"/>
      <w:r>
        <w:t xml:space="preserve"> Function of Criticism, </w:t>
      </w:r>
      <w:r>
        <w:t>1895-1940”. Diss. The George Washington University.</w:t>
      </w:r>
    </w:p>
    <w:p w:rsidR="00BE1406" w:rsidRDefault="00D128B1">
      <w:r>
        <w:t>Howell, Edward H., I.</w:t>
      </w:r>
      <w:proofErr w:type="gramStart"/>
      <w:r>
        <w:t>,II</w:t>
      </w:r>
      <w:proofErr w:type="gramEnd"/>
      <w:r>
        <w:t xml:space="preserve">. “Modernism, Ecology, and the Anthropocene”. Diss. Temple </w:t>
      </w:r>
    </w:p>
    <w:p w:rsidR="00BE1406" w:rsidRDefault="00D128B1">
      <w:pPr>
        <w:ind w:firstLine="720"/>
      </w:pPr>
      <w:r>
        <w:t>University.</w:t>
      </w:r>
    </w:p>
    <w:p w:rsidR="00BE1406" w:rsidRDefault="00D128B1">
      <w:r>
        <w:t xml:space="preserve">Hurley, Claire. “The Poetics of Site: Reading the Spaces of Experimental Us Women Poets”. </w:t>
      </w:r>
    </w:p>
    <w:p w:rsidR="00BE1406" w:rsidRDefault="00D128B1">
      <w:pPr>
        <w:ind w:firstLine="720"/>
      </w:pPr>
      <w:r>
        <w:t>Diss. University of Kent at Canterbury (United Kingdom).</w:t>
      </w:r>
    </w:p>
    <w:p w:rsidR="00BE1406" w:rsidRDefault="00D128B1">
      <w:r>
        <w:t xml:space="preserve">James, Laura N. “‘the Power of Filth’: Dirt, Waste, and Gender in Modern Fiction, 1890-1945”. </w:t>
      </w:r>
    </w:p>
    <w:p w:rsidR="00BE1406" w:rsidRDefault="00D128B1">
      <w:pPr>
        <w:ind w:firstLine="720"/>
      </w:pPr>
      <w:r>
        <w:t>Diss. State University of New York at Stony Brook.</w:t>
      </w:r>
    </w:p>
    <w:p w:rsidR="00BE1406" w:rsidRDefault="00D128B1">
      <w:proofErr w:type="spellStart"/>
      <w:r>
        <w:t>Janechek</w:t>
      </w:r>
      <w:proofErr w:type="spellEnd"/>
      <w:r>
        <w:t xml:space="preserve">, Jennifer A. “‘A Machine to Hear for them’: Telephony, Modernism, and the Mother </w:t>
      </w:r>
    </w:p>
    <w:p w:rsidR="00BE1406" w:rsidRDefault="00D128B1">
      <w:pPr>
        <w:ind w:firstLine="720"/>
      </w:pPr>
      <w:r>
        <w:t>Tongue”. Diss. The University of Iowa.</w:t>
      </w:r>
    </w:p>
    <w:p w:rsidR="00BE1406" w:rsidRDefault="00D128B1">
      <w:r>
        <w:t xml:space="preserve">Kim, Boo S. “Attention and Distraction: Cinematic Perception and Spectatorship in Modernist </w:t>
      </w:r>
    </w:p>
    <w:p w:rsidR="00BE1406" w:rsidRDefault="00D128B1">
      <w:pPr>
        <w:ind w:firstLine="720"/>
      </w:pPr>
      <w:r>
        <w:t>Texts, 1897-1941”. Diss. Texas A&amp;</w:t>
      </w:r>
      <w:r>
        <w:t>M University.</w:t>
      </w:r>
    </w:p>
    <w:p w:rsidR="00BE1406" w:rsidRDefault="00D128B1">
      <w:proofErr w:type="spellStart"/>
      <w:r>
        <w:t>Kreutziger</w:t>
      </w:r>
      <w:proofErr w:type="spellEnd"/>
      <w:r>
        <w:t xml:space="preserve">, Joseph. “Darwinian Time, Evolutionary Form and the Greek Ideal in the Early Works </w:t>
      </w:r>
    </w:p>
    <w:p w:rsidR="00BE1406" w:rsidRDefault="00D128B1">
      <w:pPr>
        <w:ind w:firstLine="720"/>
      </w:pPr>
      <w:proofErr w:type="gramStart"/>
      <w:r>
        <w:t>of</w:t>
      </w:r>
      <w:proofErr w:type="gramEnd"/>
      <w:r>
        <w:t xml:space="preserve"> Virginia Woolf”. Diss. Washington University in St. Louis.</w:t>
      </w:r>
    </w:p>
    <w:p w:rsidR="00BE1406" w:rsidRDefault="00D128B1">
      <w:r>
        <w:t>Martin, Linda M. “Material Minds and Modern Fiction: The Psychology of Sexual Differe</w:t>
      </w:r>
      <w:r>
        <w:t xml:space="preserve">nce in </w:t>
      </w:r>
    </w:p>
    <w:p w:rsidR="00BE1406" w:rsidRDefault="00D128B1">
      <w:pPr>
        <w:ind w:firstLine="720"/>
      </w:pPr>
      <w:r>
        <w:t>West, Stein, and Woolf”. Diss. Boston College.</w:t>
      </w:r>
    </w:p>
    <w:p w:rsidR="00BE1406" w:rsidRDefault="00D128B1">
      <w:r>
        <w:t xml:space="preserve">McGuire, Meghan H. “Gyres and Waves: </w:t>
      </w:r>
      <w:proofErr w:type="spellStart"/>
      <w:r>
        <w:t>Bergsonian</w:t>
      </w:r>
      <w:proofErr w:type="spellEnd"/>
      <w:r>
        <w:t xml:space="preserve"> Movement and Multiplicity in the Works </w:t>
      </w:r>
    </w:p>
    <w:p w:rsidR="00BE1406" w:rsidRDefault="00D128B1">
      <w:pPr>
        <w:ind w:left="720"/>
      </w:pPr>
      <w:proofErr w:type="gramStart"/>
      <w:r>
        <w:t>of</w:t>
      </w:r>
      <w:proofErr w:type="gramEnd"/>
      <w:r>
        <w:t xml:space="preserve"> W.B. Yeats and Virginia Woolf”. Diss. The University of North Carolina at Greensboro.</w:t>
      </w:r>
    </w:p>
    <w:p w:rsidR="00BE1406" w:rsidRDefault="00D128B1">
      <w:proofErr w:type="spellStart"/>
      <w:r>
        <w:lastRenderedPageBreak/>
        <w:t>Okan</w:t>
      </w:r>
      <w:proofErr w:type="spellEnd"/>
      <w:r>
        <w:t xml:space="preserve">, </w:t>
      </w:r>
      <w:proofErr w:type="spellStart"/>
      <w:r>
        <w:t>Olgaokan</w:t>
      </w:r>
      <w:proofErr w:type="spellEnd"/>
      <w:r>
        <w:t>. “Narrati</w:t>
      </w:r>
      <w:r>
        <w:t xml:space="preserve">ve Constructions of Female Identity </w:t>
      </w:r>
      <w:proofErr w:type="gramStart"/>
      <w:r>
        <w:t>After</w:t>
      </w:r>
      <w:proofErr w:type="gramEnd"/>
      <w:r>
        <w:t xml:space="preserve"> Suicide”. Diss. University of </w:t>
      </w:r>
    </w:p>
    <w:p w:rsidR="00BE1406" w:rsidRDefault="00D128B1">
      <w:pPr>
        <w:ind w:firstLine="720"/>
      </w:pPr>
      <w:r>
        <w:t>Birmingham (United Kingdom).</w:t>
      </w:r>
    </w:p>
    <w:p w:rsidR="00BE1406" w:rsidRDefault="00D128B1">
      <w:r>
        <w:t xml:space="preserve">Oman, Kelly. “The Nets of Style: Shaping Modernist Literary Narrative”. Diss. Washington </w:t>
      </w:r>
    </w:p>
    <w:p w:rsidR="00BE1406" w:rsidRDefault="00D128B1">
      <w:pPr>
        <w:ind w:firstLine="720"/>
      </w:pPr>
      <w:r>
        <w:t>University in St. Louis.</w:t>
      </w:r>
    </w:p>
    <w:p w:rsidR="00BE1406" w:rsidRDefault="00D128B1">
      <w:proofErr w:type="spellStart"/>
      <w:r>
        <w:t>Prigozhin</w:t>
      </w:r>
      <w:proofErr w:type="spellEnd"/>
      <w:r>
        <w:t xml:space="preserve">, </w:t>
      </w:r>
      <w:proofErr w:type="spellStart"/>
      <w:r>
        <w:t>Aleksandr</w:t>
      </w:r>
      <w:proofErr w:type="spellEnd"/>
      <w:r>
        <w:t xml:space="preserve"> M. “Closed Rooms, </w:t>
      </w:r>
      <w:r>
        <w:t xml:space="preserve">Open Air: Modernism and Atmospheric Media </w:t>
      </w:r>
    </w:p>
    <w:p w:rsidR="00BE1406" w:rsidRDefault="00D128B1">
      <w:pPr>
        <w:ind w:firstLine="720"/>
      </w:pPr>
      <w:r>
        <w:t>1900-1940”. Diss. The University of Chicago.</w:t>
      </w:r>
    </w:p>
    <w:p w:rsidR="00BE1406" w:rsidRDefault="00D128B1">
      <w:proofErr w:type="spellStart"/>
      <w:r>
        <w:t>Pulsifer</w:t>
      </w:r>
      <w:proofErr w:type="spellEnd"/>
      <w:r>
        <w:t xml:space="preserve">, </w:t>
      </w:r>
      <w:proofErr w:type="spellStart"/>
      <w:r>
        <w:t>Rebecah</w:t>
      </w:r>
      <w:proofErr w:type="spellEnd"/>
      <w:r>
        <w:t xml:space="preserve"> J. “Signifying Nothing: Intelligence and Intellectual Disability in Modern </w:t>
      </w:r>
    </w:p>
    <w:p w:rsidR="00BE1406" w:rsidRDefault="00D128B1">
      <w:pPr>
        <w:ind w:left="720"/>
      </w:pPr>
      <w:r>
        <w:t>British Literature and Culture, 1919 - 1969”. Diss. University of Illinois</w:t>
      </w:r>
      <w:r>
        <w:t xml:space="preserve"> at Urbana-Champaign.</w:t>
      </w:r>
    </w:p>
    <w:p w:rsidR="00BE1406" w:rsidRDefault="00D128B1">
      <w:proofErr w:type="spellStart"/>
      <w:r>
        <w:t>Rials</w:t>
      </w:r>
      <w:proofErr w:type="spellEnd"/>
      <w:r>
        <w:t xml:space="preserve">, Emily K. “Brackets and Bodies: Punctuated Physicality in Modernist and Contemporary </w:t>
      </w:r>
    </w:p>
    <w:p w:rsidR="00BE1406" w:rsidRDefault="00D128B1">
      <w:pPr>
        <w:ind w:firstLine="720"/>
      </w:pPr>
      <w:r>
        <w:t>Fiction”. Diss. Cornell University.</w:t>
      </w:r>
    </w:p>
    <w:p w:rsidR="00BE1406" w:rsidRDefault="00D128B1">
      <w:r>
        <w:t xml:space="preserve">Robertson, Eliza. “Bridging Aspects of Rhythm and Prose Fiction and Demi-Gods”. Diss. </w:t>
      </w:r>
    </w:p>
    <w:p w:rsidR="00BE1406" w:rsidRDefault="00D128B1">
      <w:pPr>
        <w:ind w:firstLine="720"/>
      </w:pPr>
      <w:r>
        <w:t xml:space="preserve">University of East </w:t>
      </w:r>
      <w:r>
        <w:t>Anglia (United Kingdom).</w:t>
      </w:r>
    </w:p>
    <w:p w:rsidR="00BE1406" w:rsidRDefault="00D128B1">
      <w:r>
        <w:t xml:space="preserve">Rose, Kira A. “Feeling Thought: Literature and the Material Imagination”. Diss. Princeton </w:t>
      </w:r>
    </w:p>
    <w:p w:rsidR="00BE1406" w:rsidRDefault="00D128B1">
      <w:pPr>
        <w:ind w:firstLine="720"/>
      </w:pPr>
      <w:r>
        <w:t>University.</w:t>
      </w:r>
    </w:p>
    <w:p w:rsidR="00BE1406" w:rsidRDefault="00D128B1">
      <w:r>
        <w:t xml:space="preserve">Rosenberg, Aaron D. “The Scale of the Modern Novel: From Realism to the Genres of Deep </w:t>
      </w:r>
    </w:p>
    <w:p w:rsidR="00BE1406" w:rsidRDefault="00D128B1">
      <w:pPr>
        <w:ind w:firstLine="720"/>
      </w:pPr>
      <w:r>
        <w:t>Time”. Diss. Cornell University.</w:t>
      </w:r>
    </w:p>
    <w:p w:rsidR="00BE1406" w:rsidRDefault="00D128B1">
      <w:r>
        <w:t xml:space="preserve">Salgado, Rachel R. “Virginia Woolf and the University: Agent, Object, </w:t>
      </w:r>
      <w:proofErr w:type="gramStart"/>
      <w:r>
        <w:t>Icon</w:t>
      </w:r>
      <w:proofErr w:type="gramEnd"/>
      <w:r>
        <w:t xml:space="preserve">”. M.A. Thesis, </w:t>
      </w:r>
    </w:p>
    <w:p w:rsidR="00BE1406" w:rsidRDefault="00D128B1">
      <w:pPr>
        <w:ind w:firstLine="720"/>
      </w:pPr>
      <w:r>
        <w:t>Georgetown University.</w:t>
      </w:r>
    </w:p>
    <w:p w:rsidR="00BE1406" w:rsidRDefault="00D128B1">
      <w:proofErr w:type="spellStart"/>
      <w:r>
        <w:t>Spellberg</w:t>
      </w:r>
      <w:proofErr w:type="spellEnd"/>
      <w:r>
        <w:t xml:space="preserve">, Matthew M. “Dreaming for Others in Culture and the Novel”. Diss. Princeton </w:t>
      </w:r>
    </w:p>
    <w:p w:rsidR="00BE1406" w:rsidRDefault="00D128B1">
      <w:pPr>
        <w:ind w:firstLine="720"/>
      </w:pPr>
      <w:r>
        <w:t>University.</w:t>
      </w:r>
    </w:p>
    <w:p w:rsidR="00BE1406" w:rsidRDefault="00D128B1">
      <w:proofErr w:type="spellStart"/>
      <w:r>
        <w:t>Tscherry</w:t>
      </w:r>
      <w:proofErr w:type="spellEnd"/>
      <w:r>
        <w:t>, Laura A. “‘our Brains upon the Sa</w:t>
      </w:r>
      <w:r>
        <w:t xml:space="preserve">me Lines’ — Collaboration as a Mode of Resistance </w:t>
      </w:r>
    </w:p>
    <w:p w:rsidR="00BE1406" w:rsidRDefault="00D128B1">
      <w:pPr>
        <w:ind w:left="720"/>
      </w:pPr>
      <w:r>
        <w:lastRenderedPageBreak/>
        <w:t>Against Aesthetic Dogmatism in Virginia Woolf's Life and Work”. M.A. Thesis, Villanova University.</w:t>
      </w:r>
    </w:p>
    <w:p w:rsidR="00BE1406" w:rsidRDefault="00D128B1">
      <w:proofErr w:type="spellStart"/>
      <w:r>
        <w:t>Weigel</w:t>
      </w:r>
      <w:proofErr w:type="spellEnd"/>
      <w:r>
        <w:t xml:space="preserve">, Moira G. “Animals, Media, and Modernity: Prehistories of the </w:t>
      </w:r>
      <w:proofErr w:type="spellStart"/>
      <w:r>
        <w:t>Posthuman</w:t>
      </w:r>
      <w:proofErr w:type="spellEnd"/>
      <w:r>
        <w:t xml:space="preserve">”. Diss. Yale </w:t>
      </w:r>
    </w:p>
    <w:p w:rsidR="00BE1406" w:rsidRDefault="00D128B1">
      <w:pPr>
        <w:ind w:firstLine="720"/>
      </w:pPr>
      <w:r>
        <w:t>University.</w:t>
      </w:r>
    </w:p>
    <w:p w:rsidR="00BE1406" w:rsidRDefault="00D128B1">
      <w:r>
        <w:t>W</w:t>
      </w:r>
      <w:r>
        <w:t xml:space="preserve">hite, Brandon. “Artless: Ignorance in the Novel and the Making of Modern Character”. Diss. </w:t>
      </w:r>
    </w:p>
    <w:p w:rsidR="00BE1406" w:rsidRDefault="00D128B1">
      <w:pPr>
        <w:ind w:firstLine="720"/>
      </w:pPr>
      <w:r>
        <w:t>University of California, Berkeley.</w:t>
      </w:r>
    </w:p>
    <w:p w:rsidR="00BE1406" w:rsidRDefault="00D128B1">
      <w:r>
        <w:t>Wilson, Sara C. “</w:t>
      </w:r>
      <w:proofErr w:type="spellStart"/>
      <w:r>
        <w:t>Unnaturalism</w:t>
      </w:r>
      <w:proofErr w:type="spellEnd"/>
      <w:r>
        <w:t xml:space="preserve">: British Literary Naturalism between the Wars”. Diss. Temple </w:t>
      </w:r>
    </w:p>
    <w:p w:rsidR="00BE1406" w:rsidRDefault="00D128B1">
      <w:pPr>
        <w:ind w:firstLine="720"/>
      </w:pPr>
      <w:r>
        <w:t>University.</w:t>
      </w:r>
    </w:p>
    <w:p w:rsidR="00BE1406" w:rsidRDefault="00D128B1">
      <w:r>
        <w:rPr>
          <w:b/>
          <w:sz w:val="28"/>
          <w:szCs w:val="28"/>
        </w:rPr>
        <w:t>Texts by Woolf</w:t>
      </w:r>
    </w:p>
    <w:p w:rsidR="00BE1406" w:rsidRDefault="00D128B1">
      <w:r>
        <w:rPr>
          <w:i/>
        </w:rPr>
        <w:t>The essay</w:t>
      </w:r>
      <w:r>
        <w:rPr>
          <w:i/>
        </w:rPr>
        <w:t>s of Virginia Woolf. Volume 5, 1929-1932</w:t>
      </w:r>
      <w:r>
        <w:t>. Ed. Clarke, Stuart Nelson. Vintage, 2017.</w:t>
      </w:r>
    </w:p>
    <w:p w:rsidR="00BE1406" w:rsidRDefault="00D128B1">
      <w:r>
        <w:rPr>
          <w:i/>
        </w:rPr>
        <w:t>The essays of Virginia Woolf. Volume 6, 1933-1941</w:t>
      </w:r>
      <w:r>
        <w:t>. Ed. Clarke, Stuart Nelson. Vintage, 2017.</w:t>
      </w:r>
    </w:p>
    <w:p w:rsidR="00BE1406" w:rsidRDefault="00D128B1">
      <w:r>
        <w:rPr>
          <w:i/>
        </w:rPr>
        <w:t>Flush</w:t>
      </w:r>
      <w:r>
        <w:t>. Penguin, 2017.</w:t>
      </w:r>
    </w:p>
    <w:p w:rsidR="00BE1406" w:rsidRDefault="00D128B1">
      <w:r>
        <w:rPr>
          <w:i/>
        </w:rPr>
        <w:t>Liberty</w:t>
      </w:r>
      <w:r>
        <w:t>. Vintage, 2017.</w:t>
      </w:r>
    </w:p>
    <w:p w:rsidR="00BE1406" w:rsidRDefault="00D128B1">
      <w:proofErr w:type="spellStart"/>
      <w:r>
        <w:rPr>
          <w:i/>
        </w:rPr>
        <w:t>Mrs</w:t>
      </w:r>
      <w:proofErr w:type="spellEnd"/>
      <w:r>
        <w:rPr>
          <w:i/>
        </w:rPr>
        <w:t xml:space="preserve"> Dalloway's </w:t>
      </w:r>
      <w:proofErr w:type="gramStart"/>
      <w:r>
        <w:rPr>
          <w:i/>
        </w:rPr>
        <w:t>party :</w:t>
      </w:r>
      <w:proofErr w:type="gramEnd"/>
      <w:r>
        <w:rPr>
          <w:i/>
        </w:rPr>
        <w:t xml:space="preserve"> a short st</w:t>
      </w:r>
      <w:r>
        <w:rPr>
          <w:i/>
        </w:rPr>
        <w:t>ory sequence</w:t>
      </w:r>
      <w:r>
        <w:t>. Vintage, 2017.</w:t>
      </w:r>
    </w:p>
    <w:p w:rsidR="00BE1406" w:rsidRDefault="00D128B1">
      <w:r>
        <w:rPr>
          <w:i/>
        </w:rPr>
        <w:t>Night and Day</w:t>
      </w:r>
      <w:r>
        <w:t>. Ed. Michael H. Whitworth. Cambridge UP, 2017.</w:t>
      </w:r>
    </w:p>
    <w:p w:rsidR="00BE1406" w:rsidRDefault="00D128B1">
      <w:r>
        <w:rPr>
          <w:i/>
        </w:rPr>
        <w:t>Orlando</w:t>
      </w:r>
      <w:r>
        <w:t>. Penguin, 2017.</w:t>
      </w:r>
    </w:p>
    <w:p w:rsidR="00BE1406" w:rsidRDefault="00D128B1">
      <w:r>
        <w:rPr>
          <w:i/>
        </w:rPr>
        <w:t>Two Stories</w:t>
      </w:r>
      <w:r>
        <w:t xml:space="preserve">. Ed. Mark Haddon. Hogarth Press, 2017. </w:t>
      </w:r>
    </w:p>
    <w:p w:rsidR="00BE1406" w:rsidRDefault="00D128B1">
      <w:r>
        <w:rPr>
          <w:i/>
        </w:rPr>
        <w:t>Women and Writing</w:t>
      </w:r>
      <w:r>
        <w:t xml:space="preserve">. Ed. </w:t>
      </w:r>
      <w:proofErr w:type="spellStart"/>
      <w:r>
        <w:t>Michèle</w:t>
      </w:r>
      <w:proofErr w:type="spellEnd"/>
      <w:r>
        <w:t xml:space="preserve"> Barrett. Harcourt, 2017.</w:t>
      </w:r>
    </w:p>
    <w:p w:rsidR="00BE1406" w:rsidRDefault="00D128B1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Addenda</w:t>
      </w:r>
    </w:p>
    <w:sectPr w:rsidR="00BE14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06"/>
    <w:rsid w:val="00BE1406"/>
    <w:rsid w:val="00D1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4D967A-C2D9-4C37-9795-910E1DBA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128B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ew.Shannon@msj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8842</Words>
  <Characters>50403</Characters>
  <Application>Microsoft Office Word</Application>
  <DocSecurity>0</DocSecurity>
  <Lines>420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Shannon, Drew [School of Arts &amp; Humanities]</dc:creator>
  <cp:lastModifiedBy>Shannon, Drew [School of Arts &amp; Humanities]</cp:lastModifiedBy>
  <cp:revision>2</cp:revision>
  <dcterms:created xsi:type="dcterms:W3CDTF">2019-08-12T18:49:00Z</dcterms:created>
  <dcterms:modified xsi:type="dcterms:W3CDTF">2019-08-12T18:49:00Z</dcterms:modified>
</cp:coreProperties>
</file>