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A" w:rsidRPr="008C3EF6" w:rsidRDefault="00FD684A" w:rsidP="008C3EF6">
      <w:pPr>
        <w:jc w:val="center"/>
        <w:rPr>
          <w:sz w:val="20"/>
          <w:szCs w:val="20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 w:rsidRPr="008C3EF6">
            <w:rPr>
              <w:sz w:val="20"/>
              <w:szCs w:val="20"/>
            </w:rPr>
            <w:t>Ohio</w:t>
          </w:r>
        </w:smartTag>
      </w:smartTag>
      <w:r w:rsidRPr="008C3EF6">
        <w:rPr>
          <w:sz w:val="20"/>
          <w:szCs w:val="20"/>
        </w:rPr>
        <w:t xml:space="preserve"> Gifted PLC</w:t>
      </w:r>
    </w:p>
    <w:p w:rsidR="00FD684A" w:rsidRPr="008C3EF6" w:rsidRDefault="00FD684A" w:rsidP="008C3EF6">
      <w:pPr>
        <w:jc w:val="center"/>
        <w:rPr>
          <w:sz w:val="20"/>
          <w:szCs w:val="20"/>
        </w:rPr>
      </w:pPr>
      <w:r w:rsidRPr="008C3EF6">
        <w:rPr>
          <w:sz w:val="20"/>
          <w:szCs w:val="20"/>
        </w:rPr>
        <w:t>Agenda for January 26, 2013, 10:00 – 11:00</w:t>
      </w:r>
    </w:p>
    <w:p w:rsidR="00FD684A" w:rsidRPr="008C3EF6" w:rsidRDefault="00FD684A" w:rsidP="008C3EF6">
      <w:pPr>
        <w:jc w:val="center"/>
        <w:rPr>
          <w:sz w:val="20"/>
          <w:szCs w:val="20"/>
        </w:rPr>
      </w:pPr>
      <w:r w:rsidRPr="008C3EF6">
        <w:rPr>
          <w:sz w:val="20"/>
          <w:szCs w:val="20"/>
        </w:rPr>
        <w:t>Topic: Math Focus</w:t>
      </w:r>
    </w:p>
    <w:p w:rsidR="00FD684A" w:rsidRPr="008C3EF6" w:rsidRDefault="00FD684A">
      <w:pPr>
        <w:rPr>
          <w:b/>
          <w:bCs/>
          <w:sz w:val="20"/>
          <w:szCs w:val="20"/>
          <w:u w:val="single"/>
        </w:rPr>
      </w:pPr>
      <w:r w:rsidRPr="008C3EF6">
        <w:rPr>
          <w:b/>
          <w:bCs/>
          <w:sz w:val="20"/>
          <w:szCs w:val="20"/>
          <w:u w:val="single"/>
        </w:rPr>
        <w:t>Act I</w:t>
      </w:r>
    </w:p>
    <w:p w:rsidR="00FD684A" w:rsidRPr="008C3EF6" w:rsidRDefault="00FD684A">
      <w:pPr>
        <w:rPr>
          <w:sz w:val="20"/>
          <w:szCs w:val="20"/>
        </w:rPr>
      </w:pPr>
      <w:r w:rsidRPr="008C3EF6">
        <w:rPr>
          <w:sz w:val="20"/>
          <w:szCs w:val="20"/>
        </w:rPr>
        <w:t>Welcome</w:t>
      </w:r>
      <w:r>
        <w:rPr>
          <w:sz w:val="20"/>
          <w:szCs w:val="20"/>
        </w:rPr>
        <w:t xml:space="preserve">, </w:t>
      </w:r>
      <w:r w:rsidRPr="008C3EF6">
        <w:rPr>
          <w:sz w:val="20"/>
          <w:szCs w:val="20"/>
        </w:rPr>
        <w:t>Introductions</w:t>
      </w:r>
      <w:r>
        <w:rPr>
          <w:sz w:val="20"/>
          <w:szCs w:val="20"/>
        </w:rPr>
        <w:t>, Norms</w:t>
      </w:r>
    </w:p>
    <w:p w:rsidR="00FD684A" w:rsidRPr="008C3EF6" w:rsidRDefault="00FD684A">
      <w:pPr>
        <w:rPr>
          <w:b/>
          <w:bCs/>
          <w:sz w:val="20"/>
          <w:szCs w:val="20"/>
          <w:u w:val="single"/>
        </w:rPr>
      </w:pPr>
      <w:r w:rsidRPr="008C3EF6">
        <w:rPr>
          <w:b/>
          <w:bCs/>
          <w:sz w:val="20"/>
          <w:szCs w:val="20"/>
          <w:u w:val="single"/>
        </w:rPr>
        <w:t>1</w:t>
      </w:r>
      <w:r w:rsidRPr="008C3EF6">
        <w:rPr>
          <w:b/>
          <w:bCs/>
          <w:sz w:val="20"/>
          <w:szCs w:val="20"/>
          <w:u w:val="single"/>
          <w:vertAlign w:val="superscript"/>
        </w:rPr>
        <w:t>st</w:t>
      </w:r>
      <w:r w:rsidRPr="008C3EF6">
        <w:rPr>
          <w:b/>
          <w:bCs/>
          <w:sz w:val="20"/>
          <w:szCs w:val="20"/>
          <w:u w:val="single"/>
        </w:rPr>
        <w:t xml:space="preserve"> Presentation: Math Standards</w:t>
      </w:r>
    </w:p>
    <w:p w:rsidR="00FD684A" w:rsidRPr="008C3EF6" w:rsidRDefault="00FD684A" w:rsidP="00AB5B73">
      <w:pPr>
        <w:ind w:left="720"/>
        <w:rPr>
          <w:rFonts w:ascii="PT Sans" w:hAnsi="PT Sans" w:cs="PT Sans"/>
          <w:color w:val="333333"/>
          <w:kern w:val="0"/>
          <w:sz w:val="20"/>
          <w:szCs w:val="20"/>
        </w:rPr>
      </w:pPr>
      <w:r w:rsidRPr="008C3EF6">
        <w:rPr>
          <w:rFonts w:ascii="PT Sans" w:hAnsi="PT Sans" w:cs="PT Sans"/>
          <w:color w:val="333333"/>
          <w:kern w:val="0"/>
          <w:sz w:val="20"/>
          <w:szCs w:val="20"/>
        </w:rPr>
        <w:t xml:space="preserve">How do we approach one math standard or technique at different grade levels? </w:t>
      </w:r>
    </w:p>
    <w:p w:rsidR="00FD684A" w:rsidRPr="008C3EF6" w:rsidRDefault="00FD684A" w:rsidP="00AB5B73">
      <w:pPr>
        <w:ind w:left="720"/>
        <w:rPr>
          <w:sz w:val="20"/>
          <w:szCs w:val="20"/>
        </w:rPr>
      </w:pPr>
      <w:r w:rsidRPr="008C3EF6">
        <w:rPr>
          <w:sz w:val="20"/>
          <w:szCs w:val="20"/>
        </w:rPr>
        <w:t>We’ll look at some of the common core resources out there, and the suggestions common core makes on extending.</w:t>
      </w:r>
    </w:p>
    <w:p w:rsidR="00FD684A" w:rsidRPr="008C3EF6" w:rsidRDefault="00FD684A" w:rsidP="00AB5B73">
      <w:pPr>
        <w:ind w:left="720"/>
        <w:rPr>
          <w:sz w:val="20"/>
          <w:szCs w:val="20"/>
        </w:rPr>
      </w:pPr>
      <w:r w:rsidRPr="008C3EF6">
        <w:rPr>
          <w:sz w:val="20"/>
          <w:szCs w:val="20"/>
        </w:rPr>
        <w:t xml:space="preserve">See the Mathematics Progression for K-8, </w:t>
      </w:r>
      <w:hyperlink r:id="rId4" w:history="1">
        <w:r w:rsidRPr="008C3EF6">
          <w:rPr>
            <w:rStyle w:val="Hyperlink"/>
            <w:rFonts w:cs="Calibri"/>
            <w:sz w:val="20"/>
            <w:szCs w:val="20"/>
          </w:rPr>
          <w:t>http://education.ohio.gov/GD/DocumentManagement/DocumentDownload.aspx?DocumentID=121204</w:t>
        </w:r>
      </w:hyperlink>
    </w:p>
    <w:p w:rsidR="00FD684A" w:rsidRPr="008C3EF6" w:rsidRDefault="00FD684A">
      <w:pPr>
        <w:rPr>
          <w:b/>
          <w:bCs/>
          <w:sz w:val="20"/>
          <w:szCs w:val="20"/>
          <w:u w:val="single"/>
        </w:rPr>
      </w:pPr>
      <w:r w:rsidRPr="008C3EF6">
        <w:rPr>
          <w:b/>
          <w:bCs/>
          <w:sz w:val="20"/>
          <w:szCs w:val="20"/>
          <w:u w:val="single"/>
        </w:rPr>
        <w:t>1</w:t>
      </w:r>
      <w:r w:rsidRPr="008C3EF6">
        <w:rPr>
          <w:b/>
          <w:bCs/>
          <w:sz w:val="20"/>
          <w:szCs w:val="20"/>
          <w:u w:val="single"/>
          <w:vertAlign w:val="superscript"/>
        </w:rPr>
        <w:t>st</w:t>
      </w:r>
      <w:r w:rsidRPr="008C3EF6">
        <w:rPr>
          <w:b/>
          <w:bCs/>
          <w:sz w:val="20"/>
          <w:szCs w:val="20"/>
          <w:u w:val="single"/>
        </w:rPr>
        <w:t xml:space="preserve"> Discussion</w:t>
      </w:r>
    </w:p>
    <w:p w:rsidR="00FD684A" w:rsidRPr="008C3EF6" w:rsidRDefault="00FD684A">
      <w:pPr>
        <w:rPr>
          <w:b/>
          <w:bCs/>
          <w:sz w:val="20"/>
          <w:szCs w:val="20"/>
        </w:rPr>
      </w:pPr>
      <w:r w:rsidRPr="008C3EF6">
        <w:rPr>
          <w:b/>
          <w:bCs/>
          <w:sz w:val="20"/>
          <w:szCs w:val="20"/>
        </w:rPr>
        <w:t>Launching Questions</w:t>
      </w:r>
    </w:p>
    <w:p w:rsidR="00FD684A" w:rsidRPr="008C3EF6" w:rsidRDefault="00FD684A" w:rsidP="00AB5B73">
      <w:pPr>
        <w:ind w:left="720"/>
        <w:rPr>
          <w:sz w:val="20"/>
          <w:szCs w:val="20"/>
        </w:rPr>
      </w:pPr>
      <w:r w:rsidRPr="008C3EF6">
        <w:rPr>
          <w:sz w:val="20"/>
          <w:szCs w:val="20"/>
        </w:rPr>
        <w:t>Looking at the Mathematics Progression for K-8, what are some differentiation strategies we can develop proactively?</w:t>
      </w:r>
    </w:p>
    <w:p w:rsidR="00FD684A" w:rsidRPr="008C3EF6" w:rsidRDefault="00FD684A" w:rsidP="00AB5B73">
      <w:pPr>
        <w:ind w:left="720"/>
        <w:rPr>
          <w:sz w:val="20"/>
          <w:szCs w:val="20"/>
        </w:rPr>
      </w:pPr>
      <w:r w:rsidRPr="008C3EF6">
        <w:rPr>
          <w:sz w:val="20"/>
          <w:szCs w:val="20"/>
        </w:rPr>
        <w:t>What types of assessments are you currently doing to determine where your advanced students are within the standards?</w:t>
      </w:r>
    </w:p>
    <w:p w:rsidR="00FD684A" w:rsidRPr="008C3EF6" w:rsidRDefault="00FD684A">
      <w:pPr>
        <w:rPr>
          <w:b/>
          <w:bCs/>
          <w:sz w:val="20"/>
          <w:szCs w:val="20"/>
          <w:u w:val="single"/>
        </w:rPr>
      </w:pPr>
      <w:r w:rsidRPr="008C3EF6">
        <w:rPr>
          <w:b/>
          <w:bCs/>
          <w:sz w:val="20"/>
          <w:szCs w:val="20"/>
          <w:u w:val="single"/>
        </w:rPr>
        <w:t>Act II</w:t>
      </w:r>
    </w:p>
    <w:p w:rsidR="00FD684A" w:rsidRPr="008C3EF6" w:rsidRDefault="00FD684A">
      <w:pPr>
        <w:rPr>
          <w:sz w:val="20"/>
          <w:szCs w:val="20"/>
        </w:rPr>
      </w:pPr>
      <w:r w:rsidRPr="008C3EF6">
        <w:rPr>
          <w:sz w:val="20"/>
          <w:szCs w:val="20"/>
        </w:rPr>
        <w:t>2</w:t>
      </w:r>
      <w:r w:rsidRPr="008C3EF6">
        <w:rPr>
          <w:sz w:val="20"/>
          <w:szCs w:val="20"/>
          <w:vertAlign w:val="superscript"/>
        </w:rPr>
        <w:t>nd</w:t>
      </w:r>
      <w:r w:rsidRPr="008C3EF6">
        <w:rPr>
          <w:sz w:val="20"/>
          <w:szCs w:val="20"/>
        </w:rPr>
        <w:t xml:space="preserve"> </w:t>
      </w:r>
      <w:r w:rsidRPr="008C3EF6">
        <w:rPr>
          <w:b/>
          <w:bCs/>
          <w:sz w:val="20"/>
          <w:szCs w:val="20"/>
        </w:rPr>
        <w:t>Presentation: Adding Depth and Complexity or Accelerating</w:t>
      </w:r>
    </w:p>
    <w:p w:rsidR="00FD684A" w:rsidRPr="008C3EF6" w:rsidRDefault="00FD684A" w:rsidP="00AB5B73">
      <w:pPr>
        <w:ind w:left="720"/>
        <w:rPr>
          <w:sz w:val="20"/>
          <w:szCs w:val="20"/>
        </w:rPr>
      </w:pPr>
      <w:r w:rsidRPr="008C3EF6">
        <w:rPr>
          <w:rFonts w:ascii="PT Sans" w:hAnsi="PT Sans" w:cs="PT Sans"/>
          <w:color w:val="333333"/>
          <w:kern w:val="0"/>
          <w:sz w:val="20"/>
          <w:szCs w:val="20"/>
        </w:rPr>
        <w:t>When should I use depth rather than acceleration to meet the needs of my gifted students?</w:t>
      </w:r>
    </w:p>
    <w:p w:rsidR="00FD684A" w:rsidRPr="008C3EF6" w:rsidRDefault="00FD684A" w:rsidP="00AB5B73">
      <w:pPr>
        <w:ind w:left="720"/>
        <w:rPr>
          <w:sz w:val="20"/>
          <w:szCs w:val="20"/>
        </w:rPr>
      </w:pPr>
      <w:r w:rsidRPr="008C3EF6">
        <w:rPr>
          <w:sz w:val="20"/>
          <w:szCs w:val="20"/>
        </w:rPr>
        <w:t>We consider how inserting complexity into students’ math can take them deeper into an understanding of math concepts.</w:t>
      </w:r>
    </w:p>
    <w:p w:rsidR="00FD684A" w:rsidRPr="008C3EF6" w:rsidRDefault="00FD684A">
      <w:pPr>
        <w:rPr>
          <w:b/>
          <w:bCs/>
          <w:sz w:val="20"/>
          <w:szCs w:val="20"/>
          <w:u w:val="single"/>
        </w:rPr>
      </w:pPr>
      <w:r w:rsidRPr="008C3EF6">
        <w:rPr>
          <w:b/>
          <w:bCs/>
          <w:sz w:val="20"/>
          <w:szCs w:val="20"/>
          <w:u w:val="single"/>
        </w:rPr>
        <w:t>2</w:t>
      </w:r>
      <w:r w:rsidRPr="008C3EF6">
        <w:rPr>
          <w:b/>
          <w:bCs/>
          <w:sz w:val="20"/>
          <w:szCs w:val="20"/>
          <w:u w:val="single"/>
          <w:vertAlign w:val="superscript"/>
        </w:rPr>
        <w:t>nd</w:t>
      </w:r>
      <w:r w:rsidRPr="008C3EF6">
        <w:rPr>
          <w:b/>
          <w:bCs/>
          <w:sz w:val="20"/>
          <w:szCs w:val="20"/>
          <w:u w:val="single"/>
        </w:rPr>
        <w:t xml:space="preserve"> Discussion</w:t>
      </w:r>
    </w:p>
    <w:p w:rsidR="00FD684A" w:rsidRPr="008C3EF6" w:rsidRDefault="00FD684A" w:rsidP="00206E2B">
      <w:pPr>
        <w:rPr>
          <w:b/>
          <w:bCs/>
          <w:sz w:val="20"/>
          <w:szCs w:val="20"/>
        </w:rPr>
      </w:pPr>
      <w:r w:rsidRPr="008C3EF6">
        <w:rPr>
          <w:b/>
          <w:bCs/>
          <w:sz w:val="20"/>
          <w:szCs w:val="20"/>
        </w:rPr>
        <w:t>Launching Qu</w:t>
      </w:r>
      <w:r>
        <w:rPr>
          <w:b/>
          <w:bCs/>
          <w:sz w:val="20"/>
          <w:szCs w:val="20"/>
        </w:rPr>
        <w:t>estion</w:t>
      </w:r>
    </w:p>
    <w:p w:rsidR="00FD684A" w:rsidRPr="008C3EF6" w:rsidRDefault="00FD684A" w:rsidP="00F54B8D">
      <w:pPr>
        <w:ind w:left="720"/>
        <w:rPr>
          <w:sz w:val="20"/>
          <w:szCs w:val="20"/>
        </w:rPr>
      </w:pPr>
      <w:r>
        <w:rPr>
          <w:sz w:val="20"/>
          <w:szCs w:val="20"/>
        </w:rPr>
        <w:t>As we strive to develop mathematical practice for our advanced students, how do we include mathematical creativity and innovation?</w:t>
      </w:r>
    </w:p>
    <w:p w:rsidR="00FD684A" w:rsidRPr="00F54B8D" w:rsidRDefault="00FD684A">
      <w:pPr>
        <w:rPr>
          <w:b/>
          <w:sz w:val="20"/>
          <w:szCs w:val="20"/>
          <w:u w:val="single"/>
        </w:rPr>
      </w:pPr>
      <w:r w:rsidRPr="00F54B8D">
        <w:rPr>
          <w:b/>
          <w:sz w:val="20"/>
          <w:szCs w:val="20"/>
          <w:u w:val="single"/>
        </w:rPr>
        <w:t>Act III</w:t>
      </w:r>
    </w:p>
    <w:p w:rsidR="00FD684A" w:rsidRPr="00F54B8D" w:rsidRDefault="00FD684A">
      <w:pPr>
        <w:rPr>
          <w:b/>
          <w:sz w:val="20"/>
          <w:szCs w:val="20"/>
        </w:rPr>
      </w:pPr>
      <w:r w:rsidRPr="00F54B8D">
        <w:rPr>
          <w:b/>
          <w:sz w:val="20"/>
          <w:szCs w:val="20"/>
        </w:rPr>
        <w:t>3</w:t>
      </w:r>
      <w:r w:rsidRPr="00F54B8D">
        <w:rPr>
          <w:b/>
          <w:sz w:val="20"/>
          <w:szCs w:val="20"/>
          <w:vertAlign w:val="superscript"/>
        </w:rPr>
        <w:t>rd</w:t>
      </w:r>
      <w:r w:rsidRPr="00F54B8D">
        <w:rPr>
          <w:b/>
          <w:sz w:val="20"/>
          <w:szCs w:val="20"/>
        </w:rPr>
        <w:t xml:space="preserve"> Presentation: Three Act Math</w:t>
      </w:r>
    </w:p>
    <w:p w:rsidR="00FD684A" w:rsidRDefault="00FD684A" w:rsidP="00F54B8D">
      <w:pPr>
        <w:ind w:left="720"/>
        <w:rPr>
          <w:sz w:val="20"/>
          <w:szCs w:val="20"/>
        </w:rPr>
      </w:pPr>
      <w:r>
        <w:rPr>
          <w:sz w:val="20"/>
          <w:szCs w:val="20"/>
        </w:rPr>
        <w:t>We will be sharing resources.</w:t>
      </w:r>
    </w:p>
    <w:p w:rsidR="00FD684A" w:rsidRPr="00F54B8D" w:rsidRDefault="00FD684A">
      <w:pPr>
        <w:rPr>
          <w:b/>
          <w:sz w:val="20"/>
          <w:szCs w:val="20"/>
          <w:u w:val="single"/>
        </w:rPr>
      </w:pPr>
      <w:r w:rsidRPr="00F54B8D">
        <w:rPr>
          <w:b/>
          <w:sz w:val="20"/>
          <w:szCs w:val="20"/>
          <w:u w:val="single"/>
        </w:rPr>
        <w:t>3</w:t>
      </w:r>
      <w:r w:rsidRPr="00F54B8D">
        <w:rPr>
          <w:b/>
          <w:sz w:val="20"/>
          <w:szCs w:val="20"/>
          <w:u w:val="single"/>
          <w:vertAlign w:val="superscript"/>
        </w:rPr>
        <w:t>rd</w:t>
      </w:r>
      <w:r w:rsidRPr="00F54B8D">
        <w:rPr>
          <w:b/>
          <w:sz w:val="20"/>
          <w:szCs w:val="20"/>
          <w:u w:val="single"/>
        </w:rPr>
        <w:t xml:space="preserve"> Discussion</w:t>
      </w:r>
    </w:p>
    <w:p w:rsidR="00FD684A" w:rsidRPr="008C3EF6" w:rsidRDefault="00FD684A" w:rsidP="00206E2B">
      <w:pPr>
        <w:rPr>
          <w:b/>
          <w:bCs/>
          <w:sz w:val="20"/>
          <w:szCs w:val="20"/>
        </w:rPr>
      </w:pPr>
      <w:r w:rsidRPr="008C3EF6">
        <w:rPr>
          <w:b/>
          <w:bCs/>
          <w:sz w:val="20"/>
          <w:szCs w:val="20"/>
        </w:rPr>
        <w:t>Launching Questions</w:t>
      </w:r>
    </w:p>
    <w:p w:rsidR="00FD684A" w:rsidRDefault="00FD684A" w:rsidP="00F54B8D">
      <w:pPr>
        <w:ind w:left="720"/>
        <w:rPr>
          <w:sz w:val="20"/>
          <w:szCs w:val="20"/>
        </w:rPr>
      </w:pPr>
      <w:r>
        <w:rPr>
          <w:sz w:val="20"/>
          <w:szCs w:val="20"/>
        </w:rPr>
        <w:t>What are some of your favorite resources?</w:t>
      </w:r>
    </w:p>
    <w:p w:rsidR="00FD684A" w:rsidRPr="008C3EF6" w:rsidRDefault="00FD684A" w:rsidP="00F54B8D">
      <w:pPr>
        <w:ind w:left="720"/>
        <w:rPr>
          <w:sz w:val="20"/>
          <w:szCs w:val="20"/>
        </w:rPr>
      </w:pPr>
      <w:r>
        <w:rPr>
          <w:sz w:val="20"/>
          <w:szCs w:val="20"/>
        </w:rPr>
        <w:t>How do you evaluate resources for use with advanced students?</w:t>
      </w:r>
    </w:p>
    <w:p w:rsidR="00FD684A" w:rsidRPr="008C3EF6" w:rsidRDefault="00FD684A">
      <w:pPr>
        <w:rPr>
          <w:sz w:val="20"/>
          <w:szCs w:val="20"/>
        </w:rPr>
      </w:pPr>
      <w:r w:rsidRPr="00F54B8D">
        <w:rPr>
          <w:b/>
          <w:sz w:val="20"/>
          <w:szCs w:val="20"/>
        </w:rPr>
        <w:t>Recap</w:t>
      </w:r>
      <w:r w:rsidRPr="008C3EF6">
        <w:rPr>
          <w:sz w:val="20"/>
          <w:szCs w:val="20"/>
        </w:rPr>
        <w:t xml:space="preserve"> – Take-away</w:t>
      </w:r>
      <w:r>
        <w:rPr>
          <w:sz w:val="20"/>
          <w:szCs w:val="20"/>
        </w:rPr>
        <w:t>s?</w:t>
      </w:r>
    </w:p>
    <w:p w:rsidR="00FD684A" w:rsidRPr="008C3EF6" w:rsidRDefault="00FD684A">
      <w:pPr>
        <w:rPr>
          <w:sz w:val="20"/>
          <w:szCs w:val="20"/>
        </w:rPr>
      </w:pPr>
      <w:r w:rsidRPr="00F54B8D">
        <w:rPr>
          <w:b/>
          <w:sz w:val="20"/>
          <w:szCs w:val="20"/>
        </w:rPr>
        <w:t>Closing</w:t>
      </w:r>
      <w:r w:rsidRPr="008C3EF6">
        <w:rPr>
          <w:sz w:val="20"/>
          <w:szCs w:val="20"/>
        </w:rPr>
        <w:t xml:space="preserve"> – nex</w:t>
      </w:r>
      <w:r>
        <w:rPr>
          <w:sz w:val="20"/>
          <w:szCs w:val="20"/>
        </w:rPr>
        <w:t>t month’s subject possibilities: SOLs, any others?</w:t>
      </w:r>
    </w:p>
    <w:sectPr w:rsidR="00FD684A" w:rsidRPr="008C3EF6" w:rsidSect="008C3EF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BB7"/>
    <w:rsid w:val="00206E2B"/>
    <w:rsid w:val="0029217B"/>
    <w:rsid w:val="00405E9E"/>
    <w:rsid w:val="004D34D1"/>
    <w:rsid w:val="00590862"/>
    <w:rsid w:val="005961EB"/>
    <w:rsid w:val="00615E49"/>
    <w:rsid w:val="006449D8"/>
    <w:rsid w:val="0075712C"/>
    <w:rsid w:val="00757F42"/>
    <w:rsid w:val="007B09FB"/>
    <w:rsid w:val="008616E2"/>
    <w:rsid w:val="00862ECC"/>
    <w:rsid w:val="00881C7B"/>
    <w:rsid w:val="008C3EF6"/>
    <w:rsid w:val="008E129E"/>
    <w:rsid w:val="00977FF3"/>
    <w:rsid w:val="0098628C"/>
    <w:rsid w:val="009B6DBB"/>
    <w:rsid w:val="009D63D7"/>
    <w:rsid w:val="00A10BB7"/>
    <w:rsid w:val="00A7625A"/>
    <w:rsid w:val="00AB5B73"/>
    <w:rsid w:val="00C2339F"/>
    <w:rsid w:val="00E72B9F"/>
    <w:rsid w:val="00E877EC"/>
    <w:rsid w:val="00F54B8D"/>
    <w:rsid w:val="00FD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EC"/>
    <w:pPr>
      <w:spacing w:after="160" w:line="259" w:lineRule="auto"/>
    </w:pPr>
    <w:rPr>
      <w:rFonts w:cs="Calibri"/>
      <w:kern w:val="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2B9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72B9F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62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kern w:val="2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cation.ohio.gov/GD/DocumentManagement/DocumentDownload.aspx?DocumentID=121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234</Words>
  <Characters>1339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Cachat</dc:creator>
  <cp:keywords/>
  <dc:description/>
  <cp:lastModifiedBy>rjd0603</cp:lastModifiedBy>
  <cp:revision>16</cp:revision>
  <cp:lastPrinted>2013-01-25T18:11:00Z</cp:lastPrinted>
  <dcterms:created xsi:type="dcterms:W3CDTF">2013-01-25T14:06:00Z</dcterms:created>
  <dcterms:modified xsi:type="dcterms:W3CDTF">2013-01-25T18:45:00Z</dcterms:modified>
</cp:coreProperties>
</file>