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3" w:rsidRDefault="004813E3" w:rsidP="00B866E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Obituary</w:t>
      </w:r>
    </w:p>
    <w:p w:rsidR="004813E3" w:rsidRDefault="004813E3" w:rsidP="00B866E3">
      <w:pPr>
        <w:rPr>
          <w:rFonts w:ascii="Calibri" w:eastAsia="Times New Roman" w:hAnsi="Calibri" w:cs="Calibri"/>
          <w:color w:val="000000"/>
        </w:rPr>
      </w:pPr>
    </w:p>
    <w:p w:rsidR="004813E3" w:rsidRPr="000F5AB1" w:rsidRDefault="004813E3" w:rsidP="00B866E3">
      <w:pPr>
        <w:rPr>
          <w:rFonts w:ascii="Calibri" w:eastAsia="Times New Roman" w:hAnsi="Calibri" w:cs="Calibri"/>
          <w:b/>
          <w:color w:val="000000"/>
        </w:rPr>
      </w:pPr>
      <w:r w:rsidRPr="000F5AB1">
        <w:rPr>
          <w:rFonts w:ascii="Calibri" w:eastAsia="Times New Roman" w:hAnsi="Calibri" w:cs="Calibri"/>
          <w:b/>
          <w:color w:val="000000"/>
        </w:rPr>
        <w:t>Paul Eugene Maher</w:t>
      </w:r>
    </w:p>
    <w:p w:rsidR="004813E3" w:rsidRDefault="004813E3" w:rsidP="00B866E3">
      <w:pPr>
        <w:rPr>
          <w:rFonts w:ascii="Calibri" w:eastAsia="Times New Roman" w:hAnsi="Calibri" w:cs="Calibri"/>
          <w:color w:val="000000"/>
        </w:rPr>
      </w:pPr>
    </w:p>
    <w:p w:rsidR="00B866E3" w:rsidRPr="00B866E3" w:rsidRDefault="00B866E3" w:rsidP="00B866E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866E3">
        <w:rPr>
          <w:rFonts w:ascii="Calibri" w:eastAsia="Times New Roman" w:hAnsi="Calibri" w:cs="Calibri"/>
          <w:color w:val="000000"/>
        </w:rPr>
        <w:t xml:space="preserve">Paul Eugene Maher, a longtime employee of the Library, </w:t>
      </w:r>
      <w:r w:rsidR="004813E3">
        <w:rPr>
          <w:rFonts w:ascii="Calibri" w:eastAsia="Times New Roman" w:hAnsi="Calibri" w:cs="Calibri"/>
          <w:color w:val="000000"/>
        </w:rPr>
        <w:t xml:space="preserve">passed away on </w:t>
      </w:r>
      <w:r w:rsidRPr="00B866E3">
        <w:rPr>
          <w:rFonts w:ascii="Calibri" w:eastAsia="Times New Roman" w:hAnsi="Calibri" w:cs="Calibri"/>
          <w:color w:val="000000"/>
        </w:rPr>
        <w:t>May 15.</w:t>
      </w:r>
    </w:p>
    <w:p w:rsidR="00B866E3" w:rsidRPr="00B866E3" w:rsidRDefault="00B866E3" w:rsidP="00B866E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866E3">
        <w:rPr>
          <w:rFonts w:ascii="Calibri" w:eastAsia="Times New Roman" w:hAnsi="Calibri" w:cs="Calibri"/>
          <w:color w:val="000000"/>
        </w:rPr>
        <w:t> </w:t>
      </w:r>
    </w:p>
    <w:p w:rsidR="00B866E3" w:rsidRPr="00B866E3" w:rsidRDefault="00B866E3" w:rsidP="00B866E3">
      <w:pPr>
        <w:rPr>
          <w:rFonts w:ascii="Times New Roman" w:eastAsia="Times New Roman" w:hAnsi="Times New Roman" w:cs="Times New Roman"/>
          <w:color w:val="000000"/>
        </w:rPr>
      </w:pPr>
      <w:r w:rsidRPr="00B866E3">
        <w:rPr>
          <w:rFonts w:ascii="Calibri" w:eastAsia="Times New Roman" w:hAnsi="Calibri" w:cs="Calibri"/>
          <w:color w:val="000000"/>
        </w:rPr>
        <w:t>Paul was born in Viola, Illinois</w:t>
      </w:r>
      <w:r w:rsidR="004813E3">
        <w:rPr>
          <w:rFonts w:ascii="Calibri" w:eastAsia="Times New Roman" w:hAnsi="Calibri" w:cs="Calibri"/>
          <w:color w:val="000000"/>
        </w:rPr>
        <w:t>,</w:t>
      </w:r>
      <w:r w:rsidRPr="00B866E3">
        <w:rPr>
          <w:rFonts w:ascii="Calibri" w:eastAsia="Times New Roman" w:hAnsi="Calibri" w:cs="Calibri"/>
          <w:color w:val="000000"/>
        </w:rPr>
        <w:t xml:space="preserve"> on No</w:t>
      </w:r>
      <w:r w:rsidR="00EC5626">
        <w:rPr>
          <w:rFonts w:ascii="Calibri" w:eastAsia="Times New Roman" w:hAnsi="Calibri" w:cs="Calibri"/>
          <w:color w:val="000000"/>
        </w:rPr>
        <w:t>v.</w:t>
      </w:r>
      <w:r w:rsidRPr="00B866E3">
        <w:rPr>
          <w:rFonts w:ascii="Calibri" w:eastAsia="Times New Roman" w:hAnsi="Calibri" w:cs="Calibri"/>
          <w:color w:val="000000"/>
        </w:rPr>
        <w:t xml:space="preserve"> 11, 1951. </w:t>
      </w:r>
      <w:r w:rsidR="00EC5626">
        <w:rPr>
          <w:rFonts w:ascii="Calibri" w:eastAsia="Times New Roman" w:hAnsi="Calibri" w:cs="Calibri"/>
          <w:color w:val="000000"/>
        </w:rPr>
        <w:t xml:space="preserve">He </w:t>
      </w:r>
      <w:r w:rsidRPr="00B866E3">
        <w:rPr>
          <w:rFonts w:ascii="Calibri" w:eastAsia="Times New Roman" w:hAnsi="Calibri" w:cs="Calibri"/>
          <w:color w:val="000000"/>
        </w:rPr>
        <w:t>grew up in a religious environment and was fascinated from an early age by Biblical and Jewish histories. He devoted himself to studying Hebrew, Biblical Greek and theology</w:t>
      </w:r>
      <w:r w:rsidR="00EC5626">
        <w:rPr>
          <w:rFonts w:ascii="Calibri" w:eastAsia="Times New Roman" w:hAnsi="Calibri" w:cs="Calibri"/>
          <w:color w:val="000000"/>
        </w:rPr>
        <w:t>, and he graduated from Marion College (now Indiana Wesleyan University) in 1972</w:t>
      </w:r>
      <w:r w:rsidRPr="00B866E3">
        <w:rPr>
          <w:rFonts w:ascii="Calibri" w:eastAsia="Times New Roman" w:hAnsi="Calibri" w:cs="Calibri"/>
          <w:color w:val="000000"/>
        </w:rPr>
        <w:t xml:space="preserve">. </w:t>
      </w:r>
      <w:r w:rsidR="00EC5626">
        <w:rPr>
          <w:rFonts w:ascii="Calibri" w:eastAsia="Times New Roman" w:hAnsi="Calibri" w:cs="Calibri"/>
          <w:color w:val="000000"/>
        </w:rPr>
        <w:t xml:space="preserve">He also </w:t>
      </w:r>
      <w:r w:rsidRPr="00B866E3">
        <w:rPr>
          <w:rFonts w:ascii="Calibri" w:eastAsia="Times New Roman" w:hAnsi="Calibri" w:cs="Calibri"/>
          <w:color w:val="000000"/>
        </w:rPr>
        <w:t>studied at the University of Dubuque Theological Seminary and the University of Michigan in Ann Arbor, receiving two master</w:t>
      </w:r>
      <w:r w:rsidR="00EC5626">
        <w:rPr>
          <w:rFonts w:ascii="Calibri" w:eastAsia="Times New Roman" w:hAnsi="Calibri" w:cs="Calibri"/>
          <w:color w:val="000000"/>
        </w:rPr>
        <w:t>’</w:t>
      </w:r>
      <w:r w:rsidRPr="00B866E3">
        <w:rPr>
          <w:rFonts w:ascii="Calibri" w:eastAsia="Times New Roman" w:hAnsi="Calibri" w:cs="Calibri"/>
          <w:color w:val="000000"/>
        </w:rPr>
        <w:t>s degrees.</w:t>
      </w:r>
    </w:p>
    <w:p w:rsidR="00EC5626" w:rsidRDefault="00EC5626" w:rsidP="00B866E3">
      <w:pPr>
        <w:rPr>
          <w:rFonts w:ascii="Calibri" w:eastAsia="Times New Roman" w:hAnsi="Calibri" w:cs="Calibri"/>
          <w:color w:val="000000"/>
        </w:rPr>
      </w:pPr>
    </w:p>
    <w:p w:rsidR="00B866E3" w:rsidRDefault="00B866E3" w:rsidP="00B866E3">
      <w:pPr>
        <w:rPr>
          <w:rFonts w:ascii="Calibri" w:eastAsia="Times New Roman" w:hAnsi="Calibri" w:cs="Calibri"/>
          <w:color w:val="000000"/>
        </w:rPr>
      </w:pPr>
      <w:r w:rsidRPr="00B866E3">
        <w:rPr>
          <w:rFonts w:ascii="Calibri" w:eastAsia="Times New Roman" w:hAnsi="Calibri" w:cs="Calibri"/>
          <w:color w:val="000000"/>
        </w:rPr>
        <w:t>From 1979</w:t>
      </w:r>
      <w:r w:rsidR="00EC5626">
        <w:rPr>
          <w:rFonts w:ascii="Calibri" w:eastAsia="Times New Roman" w:hAnsi="Calibri" w:cs="Calibri"/>
          <w:color w:val="000000"/>
        </w:rPr>
        <w:t xml:space="preserve"> to </w:t>
      </w:r>
      <w:r w:rsidRPr="00B866E3">
        <w:rPr>
          <w:rFonts w:ascii="Calibri" w:eastAsia="Times New Roman" w:hAnsi="Calibri" w:cs="Calibri"/>
          <w:color w:val="000000"/>
        </w:rPr>
        <w:t>1982, he worked as a Hebrew materials specialist at University Microfilms in Ann Arbor. He then relocated to Washington</w:t>
      </w:r>
      <w:r w:rsidR="00EC5626">
        <w:rPr>
          <w:rFonts w:ascii="Calibri" w:eastAsia="Times New Roman" w:hAnsi="Calibri" w:cs="Calibri"/>
          <w:color w:val="000000"/>
        </w:rPr>
        <w:t>,</w:t>
      </w:r>
      <w:r w:rsidRPr="00B866E3">
        <w:rPr>
          <w:rFonts w:ascii="Calibri" w:eastAsia="Times New Roman" w:hAnsi="Calibri" w:cs="Calibri"/>
          <w:color w:val="000000"/>
        </w:rPr>
        <w:t xml:space="preserve"> D</w:t>
      </w:r>
      <w:r w:rsidR="00EC5626">
        <w:rPr>
          <w:rFonts w:ascii="Calibri" w:eastAsia="Times New Roman" w:hAnsi="Calibri" w:cs="Calibri"/>
          <w:color w:val="000000"/>
        </w:rPr>
        <w:t>.</w:t>
      </w:r>
      <w:r w:rsidRPr="00B866E3">
        <w:rPr>
          <w:rFonts w:ascii="Calibri" w:eastAsia="Times New Roman" w:hAnsi="Calibri" w:cs="Calibri"/>
          <w:color w:val="000000"/>
        </w:rPr>
        <w:t>C</w:t>
      </w:r>
      <w:r w:rsidR="00EC5626">
        <w:rPr>
          <w:rFonts w:ascii="Calibri" w:eastAsia="Times New Roman" w:hAnsi="Calibri" w:cs="Calibri"/>
          <w:color w:val="000000"/>
        </w:rPr>
        <w:t>.,</w:t>
      </w:r>
      <w:r w:rsidRPr="00B866E3">
        <w:rPr>
          <w:rFonts w:ascii="Calibri" w:eastAsia="Times New Roman" w:hAnsi="Calibri" w:cs="Calibri"/>
          <w:color w:val="000000"/>
        </w:rPr>
        <w:t xml:space="preserve"> to take a job at the Library of Congress. He was a cataloger</w:t>
      </w:r>
      <w:r w:rsidR="00EC5626">
        <w:rPr>
          <w:rFonts w:ascii="Calibri" w:eastAsia="Times New Roman" w:hAnsi="Calibri" w:cs="Calibri"/>
          <w:color w:val="000000"/>
        </w:rPr>
        <w:t xml:space="preserve"> and assistant section head in the </w:t>
      </w:r>
      <w:r w:rsidRPr="00B866E3">
        <w:rPr>
          <w:rFonts w:ascii="Calibri" w:eastAsia="Times New Roman" w:hAnsi="Calibri" w:cs="Calibri"/>
          <w:color w:val="000000"/>
        </w:rPr>
        <w:t xml:space="preserve">Descriptive Cataloging Division. </w:t>
      </w:r>
      <w:r w:rsidR="00EC5626">
        <w:rPr>
          <w:rFonts w:ascii="Calibri" w:eastAsia="Times New Roman" w:hAnsi="Calibri" w:cs="Calibri"/>
          <w:color w:val="000000"/>
        </w:rPr>
        <w:t xml:space="preserve">Following a reorganization, Maher became leader of the </w:t>
      </w:r>
      <w:r w:rsidRPr="00B866E3">
        <w:rPr>
          <w:rFonts w:ascii="Calibri" w:eastAsia="Times New Roman" w:hAnsi="Calibri" w:cs="Calibri"/>
          <w:color w:val="000000"/>
        </w:rPr>
        <w:t>Hebraica Team. He stepped down from that role in 1995 and eventually assumed the position from which he retired</w:t>
      </w:r>
      <w:r w:rsidR="00EC5626">
        <w:rPr>
          <w:rFonts w:ascii="Calibri" w:eastAsia="Times New Roman" w:hAnsi="Calibri" w:cs="Calibri"/>
          <w:color w:val="000000"/>
        </w:rPr>
        <w:t>: a</w:t>
      </w:r>
      <w:r w:rsidRPr="00B866E3">
        <w:rPr>
          <w:rFonts w:ascii="Calibri" w:eastAsia="Times New Roman" w:hAnsi="Calibri" w:cs="Calibri"/>
          <w:color w:val="000000"/>
        </w:rPr>
        <w:t xml:space="preserve">utomated </w:t>
      </w:r>
      <w:r w:rsidR="00EC5626">
        <w:rPr>
          <w:rFonts w:ascii="Calibri" w:eastAsia="Times New Roman" w:hAnsi="Calibri" w:cs="Calibri"/>
          <w:color w:val="000000"/>
        </w:rPr>
        <w:t>o</w:t>
      </w:r>
      <w:r w:rsidRPr="00B866E3">
        <w:rPr>
          <w:rFonts w:ascii="Calibri" w:eastAsia="Times New Roman" w:hAnsi="Calibri" w:cs="Calibri"/>
          <w:color w:val="000000"/>
        </w:rPr>
        <w:t xml:space="preserve">perations </w:t>
      </w:r>
      <w:r w:rsidR="00EC5626">
        <w:rPr>
          <w:rFonts w:ascii="Calibri" w:eastAsia="Times New Roman" w:hAnsi="Calibri" w:cs="Calibri"/>
          <w:color w:val="000000"/>
        </w:rPr>
        <w:t>c</w:t>
      </w:r>
      <w:r w:rsidRPr="00B866E3">
        <w:rPr>
          <w:rFonts w:ascii="Calibri" w:eastAsia="Times New Roman" w:hAnsi="Calibri" w:cs="Calibri"/>
          <w:color w:val="000000"/>
        </w:rPr>
        <w:t>oordinator for Japanese, Arabic, Chinese, Korean, Persian, Hebrew and Yiddish</w:t>
      </w:r>
      <w:r w:rsidR="00906D09">
        <w:rPr>
          <w:rFonts w:ascii="Calibri" w:eastAsia="Times New Roman" w:hAnsi="Calibri" w:cs="Calibri"/>
          <w:color w:val="000000"/>
        </w:rPr>
        <w:t xml:space="preserve"> (JACKPHY)</w:t>
      </w:r>
      <w:bookmarkStart w:id="0" w:name="_GoBack"/>
      <w:bookmarkEnd w:id="0"/>
      <w:r w:rsidRPr="00B866E3">
        <w:rPr>
          <w:rFonts w:ascii="Calibri" w:eastAsia="Times New Roman" w:hAnsi="Calibri" w:cs="Calibri"/>
          <w:color w:val="000000"/>
        </w:rPr>
        <w:t>.</w:t>
      </w:r>
    </w:p>
    <w:p w:rsidR="00EC5626" w:rsidRPr="00B866E3" w:rsidRDefault="00EC5626" w:rsidP="00B866E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EC5626" w:rsidRDefault="00E623A3" w:rsidP="00B866E3">
      <w:pPr>
        <w:rPr>
          <w:rFonts w:ascii="Calibri" w:eastAsia="Times New Roman" w:hAnsi="Calibri" w:cs="Calibri"/>
          <w:iCs/>
          <w:color w:val="000000"/>
        </w:rPr>
      </w:pPr>
      <w:r>
        <w:rPr>
          <w:rFonts w:ascii="Calibri" w:eastAsia="Times New Roman" w:hAnsi="Calibri" w:cs="Calibri"/>
          <w:color w:val="000000"/>
        </w:rPr>
        <w:t>Maher</w:t>
      </w:r>
      <w:r w:rsidR="00B866E3" w:rsidRPr="00B866E3">
        <w:rPr>
          <w:rFonts w:ascii="Calibri" w:eastAsia="Times New Roman" w:hAnsi="Calibri" w:cs="Calibri"/>
          <w:color w:val="000000"/>
        </w:rPr>
        <w:t xml:space="preserve"> was the author of </w:t>
      </w:r>
      <w:r w:rsidR="00EC5626">
        <w:rPr>
          <w:rFonts w:ascii="Calibri" w:eastAsia="Times New Roman" w:hAnsi="Calibri" w:cs="Calibri"/>
          <w:color w:val="000000"/>
        </w:rPr>
        <w:t>“</w:t>
      </w:r>
      <w:r w:rsidR="00B866E3" w:rsidRPr="00B866E3">
        <w:rPr>
          <w:rFonts w:ascii="Calibri" w:eastAsia="Times New Roman" w:hAnsi="Calibri" w:cs="Calibri"/>
          <w:iCs/>
          <w:color w:val="000000"/>
        </w:rPr>
        <w:t>Hebrew Literature in the Modern Period: Sources for History and Criticism</w:t>
      </w:r>
      <w:r w:rsidR="00EC5626">
        <w:rPr>
          <w:rFonts w:ascii="Calibri" w:eastAsia="Times New Roman" w:hAnsi="Calibri" w:cs="Calibri"/>
          <w:iCs/>
          <w:color w:val="000000"/>
        </w:rPr>
        <w:t>”</w:t>
      </w:r>
      <w:r w:rsidR="00B866E3" w:rsidRPr="00B866E3">
        <w:rPr>
          <w:rFonts w:ascii="Calibri" w:eastAsia="Times New Roman" w:hAnsi="Calibri" w:cs="Calibri"/>
          <w:color w:val="000000"/>
        </w:rPr>
        <w:t> and </w:t>
      </w:r>
      <w:r w:rsidR="00EC5626">
        <w:rPr>
          <w:rFonts w:ascii="Calibri" w:eastAsia="Times New Roman" w:hAnsi="Calibri" w:cs="Calibri"/>
          <w:color w:val="000000"/>
        </w:rPr>
        <w:t>“</w:t>
      </w:r>
      <w:r w:rsidR="00B866E3" w:rsidRPr="00B866E3">
        <w:rPr>
          <w:rFonts w:ascii="Calibri" w:eastAsia="Times New Roman" w:hAnsi="Calibri" w:cs="Calibri"/>
          <w:iCs/>
          <w:color w:val="000000"/>
        </w:rPr>
        <w:t xml:space="preserve">Hebraica Cataloging: </w:t>
      </w:r>
      <w:r w:rsidR="00EC5626">
        <w:rPr>
          <w:rFonts w:ascii="Calibri" w:eastAsia="Times New Roman" w:hAnsi="Calibri" w:cs="Calibri"/>
          <w:iCs/>
          <w:color w:val="000000"/>
        </w:rPr>
        <w:t>A</w:t>
      </w:r>
      <w:r w:rsidR="00B866E3" w:rsidRPr="00B866E3">
        <w:rPr>
          <w:rFonts w:ascii="Calibri" w:eastAsia="Times New Roman" w:hAnsi="Calibri" w:cs="Calibri"/>
          <w:iCs/>
          <w:color w:val="000000"/>
        </w:rPr>
        <w:t xml:space="preserve"> Guide to ALA/LC Romanization and Descriptive Cataloging</w:t>
      </w:r>
      <w:r w:rsidR="00EC5626">
        <w:rPr>
          <w:rFonts w:ascii="Calibri" w:eastAsia="Times New Roman" w:hAnsi="Calibri" w:cs="Calibri"/>
          <w:iCs/>
          <w:color w:val="000000"/>
        </w:rPr>
        <w:t>.”</w:t>
      </w:r>
    </w:p>
    <w:p w:rsidR="00EC5626" w:rsidRDefault="00EC5626" w:rsidP="00B866E3">
      <w:pPr>
        <w:rPr>
          <w:rFonts w:ascii="Calibri" w:eastAsia="Times New Roman" w:hAnsi="Calibri" w:cs="Calibri"/>
          <w:color w:val="000000"/>
        </w:rPr>
      </w:pPr>
    </w:p>
    <w:p w:rsidR="00B866E3" w:rsidRDefault="00B866E3" w:rsidP="00B866E3">
      <w:pPr>
        <w:rPr>
          <w:rFonts w:ascii="Calibri" w:eastAsia="Times New Roman" w:hAnsi="Calibri" w:cs="Calibri"/>
          <w:color w:val="000000"/>
        </w:rPr>
      </w:pPr>
      <w:r w:rsidRPr="00B866E3">
        <w:rPr>
          <w:rFonts w:ascii="Calibri" w:eastAsia="Times New Roman" w:hAnsi="Calibri" w:cs="Calibri"/>
          <w:color w:val="000000"/>
        </w:rPr>
        <w:t>“It’s impossible to overstate Paul Maher’s contribution to the field of Hebraica and Judaica cataloging</w:t>
      </w:r>
      <w:r w:rsidR="000F5AB1">
        <w:rPr>
          <w:rFonts w:ascii="Calibri" w:eastAsia="Times New Roman" w:hAnsi="Calibri" w:cs="Calibri"/>
          <w:color w:val="000000"/>
        </w:rPr>
        <w:t>,” said Jeremiah Aaron Taub</w:t>
      </w:r>
      <w:r w:rsidR="00B41E27">
        <w:rPr>
          <w:rFonts w:ascii="Calibri" w:eastAsia="Times New Roman" w:hAnsi="Calibri" w:cs="Calibri"/>
          <w:color w:val="000000"/>
        </w:rPr>
        <w:t>, head of the Israel and Judaica Section</w:t>
      </w:r>
      <w:r w:rsidRPr="00B866E3">
        <w:rPr>
          <w:rFonts w:ascii="Calibri" w:eastAsia="Times New Roman" w:hAnsi="Calibri" w:cs="Calibri"/>
          <w:color w:val="000000"/>
        </w:rPr>
        <w:t xml:space="preserve">. </w:t>
      </w:r>
      <w:r w:rsidR="000F5AB1">
        <w:rPr>
          <w:rFonts w:ascii="Calibri" w:eastAsia="Times New Roman" w:hAnsi="Calibri" w:cs="Calibri"/>
          <w:color w:val="000000"/>
        </w:rPr>
        <w:t>“</w:t>
      </w:r>
      <w:r w:rsidRPr="00B866E3">
        <w:rPr>
          <w:rFonts w:ascii="Calibri" w:eastAsia="Times New Roman" w:hAnsi="Calibri" w:cs="Calibri"/>
          <w:color w:val="000000"/>
        </w:rPr>
        <w:t>His </w:t>
      </w:r>
      <w:r w:rsidR="000F5AB1">
        <w:rPr>
          <w:rFonts w:ascii="Calibri" w:eastAsia="Times New Roman" w:hAnsi="Calibri" w:cs="Calibri"/>
          <w:color w:val="000000"/>
        </w:rPr>
        <w:t>‘</w:t>
      </w:r>
      <w:r w:rsidRPr="00B866E3">
        <w:rPr>
          <w:rFonts w:ascii="Calibri" w:eastAsia="Times New Roman" w:hAnsi="Calibri" w:cs="Calibri"/>
          <w:iCs/>
          <w:color w:val="000000"/>
        </w:rPr>
        <w:t>Hebraica Cataloging</w:t>
      </w:r>
      <w:r w:rsidR="000F5AB1">
        <w:rPr>
          <w:rFonts w:ascii="Calibri" w:eastAsia="Times New Roman" w:hAnsi="Calibri" w:cs="Calibri"/>
          <w:iCs/>
          <w:color w:val="000000"/>
        </w:rPr>
        <w:t>’</w:t>
      </w:r>
      <w:r w:rsidRPr="00B866E3">
        <w:rPr>
          <w:rFonts w:ascii="Calibri" w:eastAsia="Times New Roman" w:hAnsi="Calibri" w:cs="Calibri"/>
          <w:color w:val="000000"/>
        </w:rPr>
        <w:t> provides clear guidelines for catalogers and is the foundational classic in the field</w:t>
      </w:r>
      <w:r w:rsidR="000F5AB1">
        <w:rPr>
          <w:rFonts w:ascii="Calibri" w:eastAsia="Times New Roman" w:hAnsi="Calibri" w:cs="Calibri"/>
          <w:color w:val="000000"/>
        </w:rPr>
        <w:t>.”</w:t>
      </w:r>
    </w:p>
    <w:p w:rsidR="000F5AB1" w:rsidRPr="00B866E3" w:rsidRDefault="000F5AB1" w:rsidP="00B866E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B866E3" w:rsidRPr="00B866E3" w:rsidRDefault="00B866E3" w:rsidP="00B866E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866E3">
        <w:rPr>
          <w:rFonts w:ascii="Calibri" w:eastAsia="Times New Roman" w:hAnsi="Calibri" w:cs="Calibri"/>
          <w:color w:val="000000"/>
        </w:rPr>
        <w:t xml:space="preserve">When </w:t>
      </w:r>
      <w:r w:rsidR="000F5AB1">
        <w:rPr>
          <w:rFonts w:ascii="Calibri" w:eastAsia="Times New Roman" w:hAnsi="Calibri" w:cs="Calibri"/>
          <w:color w:val="000000"/>
        </w:rPr>
        <w:t>Maher</w:t>
      </w:r>
      <w:r w:rsidRPr="00B866E3">
        <w:rPr>
          <w:rFonts w:ascii="Calibri" w:eastAsia="Times New Roman" w:hAnsi="Calibri" w:cs="Calibri"/>
          <w:color w:val="000000"/>
        </w:rPr>
        <w:t xml:space="preserve"> retired in 2002, he moved back to Illinois, where he continued his research. His </w:t>
      </w:r>
      <w:r w:rsidR="000F5AB1">
        <w:rPr>
          <w:rFonts w:ascii="Calibri" w:eastAsia="Times New Roman" w:hAnsi="Calibri" w:cs="Calibri"/>
          <w:color w:val="000000"/>
        </w:rPr>
        <w:t>“</w:t>
      </w:r>
      <w:r w:rsidRPr="00B866E3">
        <w:rPr>
          <w:rFonts w:ascii="Calibri" w:eastAsia="Times New Roman" w:hAnsi="Calibri" w:cs="Calibri"/>
          <w:iCs/>
          <w:color w:val="000000"/>
        </w:rPr>
        <w:t xml:space="preserve">Donald G. Bloesch: </w:t>
      </w:r>
      <w:r w:rsidR="000F5AB1">
        <w:rPr>
          <w:rFonts w:ascii="Calibri" w:eastAsia="Times New Roman" w:hAnsi="Calibri" w:cs="Calibri"/>
          <w:iCs/>
          <w:color w:val="000000"/>
        </w:rPr>
        <w:t>A</w:t>
      </w:r>
      <w:r w:rsidRPr="00B866E3">
        <w:rPr>
          <w:rFonts w:ascii="Calibri" w:eastAsia="Times New Roman" w:hAnsi="Calibri" w:cs="Calibri"/>
          <w:iCs/>
          <w:color w:val="000000"/>
        </w:rPr>
        <w:t xml:space="preserve"> Research Bibliography</w:t>
      </w:r>
      <w:r w:rsidR="000F5AB1">
        <w:rPr>
          <w:rFonts w:ascii="Calibri" w:eastAsia="Times New Roman" w:hAnsi="Calibri" w:cs="Calibri"/>
          <w:iCs/>
          <w:color w:val="000000"/>
        </w:rPr>
        <w:t xml:space="preserve">” </w:t>
      </w:r>
      <w:r w:rsidRPr="00B866E3">
        <w:rPr>
          <w:rFonts w:ascii="Calibri" w:eastAsia="Times New Roman" w:hAnsi="Calibri" w:cs="Calibri"/>
          <w:color w:val="000000"/>
        </w:rPr>
        <w:t xml:space="preserve">is a comprehensive bibliography of the works of the noted Catholic theologian who had served as </w:t>
      </w:r>
      <w:r w:rsidR="000F5AB1">
        <w:rPr>
          <w:rFonts w:ascii="Calibri" w:eastAsia="Times New Roman" w:hAnsi="Calibri" w:cs="Calibri"/>
          <w:color w:val="000000"/>
        </w:rPr>
        <w:t>Maher</w:t>
      </w:r>
      <w:r w:rsidRPr="00B866E3">
        <w:rPr>
          <w:rFonts w:ascii="Calibri" w:eastAsia="Times New Roman" w:hAnsi="Calibri" w:cs="Calibri"/>
          <w:color w:val="000000"/>
        </w:rPr>
        <w:t>’s mentor at the University of Dubuque.</w:t>
      </w:r>
      <w:r w:rsidR="000F5AB1">
        <w:rPr>
          <w:rFonts w:ascii="Calibri" w:eastAsia="Times New Roman" w:hAnsi="Calibri" w:cs="Calibri"/>
          <w:color w:val="000000"/>
        </w:rPr>
        <w:t xml:space="preserve"> </w:t>
      </w:r>
      <w:r w:rsidRPr="00B866E3">
        <w:rPr>
          <w:rFonts w:ascii="Calibri" w:eastAsia="Times New Roman" w:hAnsi="Calibri" w:cs="Calibri"/>
          <w:color w:val="000000"/>
        </w:rPr>
        <w:t xml:space="preserve">Over the years, </w:t>
      </w:r>
      <w:r w:rsidR="000F5AB1">
        <w:rPr>
          <w:rFonts w:ascii="Calibri" w:eastAsia="Times New Roman" w:hAnsi="Calibri" w:cs="Calibri"/>
          <w:color w:val="000000"/>
        </w:rPr>
        <w:t xml:space="preserve">Maher also </w:t>
      </w:r>
      <w:r w:rsidRPr="00B866E3">
        <w:rPr>
          <w:rFonts w:ascii="Calibri" w:eastAsia="Times New Roman" w:hAnsi="Calibri" w:cs="Calibri"/>
          <w:color w:val="000000"/>
        </w:rPr>
        <w:t>amassed an enormous database of bibliographic information that he was organizing for public use by scholars. Parts of it were used by David J. A. Clines in his</w:t>
      </w:r>
      <w:r w:rsidR="000F5AB1">
        <w:rPr>
          <w:rFonts w:ascii="Calibri" w:eastAsia="Times New Roman" w:hAnsi="Calibri" w:cs="Calibri"/>
          <w:color w:val="000000"/>
        </w:rPr>
        <w:t xml:space="preserve"> “</w:t>
      </w:r>
      <w:r w:rsidRPr="00B866E3">
        <w:rPr>
          <w:rFonts w:ascii="Calibri" w:eastAsia="Times New Roman" w:hAnsi="Calibri" w:cs="Calibri"/>
          <w:iCs/>
          <w:color w:val="000000"/>
        </w:rPr>
        <w:t>The Dictionary of Classical Hebrew</w:t>
      </w:r>
      <w:r w:rsidRPr="00B866E3">
        <w:rPr>
          <w:rFonts w:ascii="Calibri" w:eastAsia="Times New Roman" w:hAnsi="Calibri" w:cs="Calibri"/>
          <w:color w:val="000000"/>
        </w:rPr>
        <w:t>.</w:t>
      </w:r>
      <w:r w:rsidR="000F5AB1">
        <w:rPr>
          <w:rFonts w:ascii="Calibri" w:eastAsia="Times New Roman" w:hAnsi="Calibri" w:cs="Calibri"/>
          <w:color w:val="000000"/>
        </w:rPr>
        <w:t>”</w:t>
      </w:r>
      <w:r w:rsidRPr="00B866E3">
        <w:rPr>
          <w:rFonts w:ascii="Calibri" w:eastAsia="Times New Roman" w:hAnsi="Calibri" w:cs="Calibri"/>
          <w:color w:val="000000"/>
        </w:rPr>
        <w:t> </w:t>
      </w:r>
    </w:p>
    <w:p w:rsidR="00B866E3" w:rsidRPr="00B866E3" w:rsidRDefault="00B866E3" w:rsidP="00B866E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866E3">
        <w:rPr>
          <w:rFonts w:ascii="Calibri" w:eastAsia="Times New Roman" w:hAnsi="Calibri" w:cs="Calibri"/>
          <w:color w:val="000000"/>
        </w:rPr>
        <w:t> </w:t>
      </w:r>
    </w:p>
    <w:p w:rsidR="00B866E3" w:rsidRPr="00B866E3" w:rsidRDefault="00B866E3" w:rsidP="00B866E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866E3">
        <w:rPr>
          <w:rFonts w:ascii="Calibri" w:eastAsia="Times New Roman" w:hAnsi="Calibri" w:cs="Calibri"/>
          <w:color w:val="000000"/>
        </w:rPr>
        <w:t>Maher is survived by three brothers</w:t>
      </w:r>
      <w:r w:rsidR="000F5AB1">
        <w:rPr>
          <w:rFonts w:ascii="Calibri" w:eastAsia="Times New Roman" w:hAnsi="Calibri" w:cs="Calibri"/>
          <w:color w:val="000000"/>
        </w:rPr>
        <w:t xml:space="preserve"> — </w:t>
      </w:r>
      <w:r w:rsidRPr="00B866E3">
        <w:rPr>
          <w:rFonts w:ascii="Calibri" w:eastAsia="Times New Roman" w:hAnsi="Calibri" w:cs="Calibri"/>
          <w:color w:val="000000"/>
        </w:rPr>
        <w:t xml:space="preserve">Martin Maher of Langlois, </w:t>
      </w:r>
      <w:r w:rsidR="000F5AB1">
        <w:rPr>
          <w:rFonts w:ascii="Calibri" w:eastAsia="Times New Roman" w:hAnsi="Calibri" w:cs="Calibri"/>
          <w:color w:val="000000"/>
        </w:rPr>
        <w:t xml:space="preserve">Oregon; </w:t>
      </w:r>
      <w:r w:rsidRPr="00B866E3">
        <w:rPr>
          <w:rFonts w:ascii="Calibri" w:eastAsia="Times New Roman" w:hAnsi="Calibri" w:cs="Calibri"/>
          <w:color w:val="000000"/>
        </w:rPr>
        <w:t>Michael Maher of Lebanon, O</w:t>
      </w:r>
      <w:r w:rsidR="000F5AB1">
        <w:rPr>
          <w:rFonts w:ascii="Calibri" w:eastAsia="Times New Roman" w:hAnsi="Calibri" w:cs="Calibri"/>
          <w:color w:val="000000"/>
        </w:rPr>
        <w:t xml:space="preserve">regon; </w:t>
      </w:r>
      <w:r w:rsidRPr="00B866E3">
        <w:rPr>
          <w:rFonts w:ascii="Calibri" w:eastAsia="Times New Roman" w:hAnsi="Calibri" w:cs="Calibri"/>
          <w:color w:val="000000"/>
        </w:rPr>
        <w:t xml:space="preserve">and </w:t>
      </w:r>
      <w:r w:rsidR="000F5AB1">
        <w:rPr>
          <w:rFonts w:ascii="Calibri" w:eastAsia="Times New Roman" w:hAnsi="Calibri" w:cs="Calibri"/>
          <w:color w:val="000000"/>
        </w:rPr>
        <w:t xml:space="preserve">his twin, </w:t>
      </w:r>
      <w:r w:rsidRPr="00B866E3">
        <w:rPr>
          <w:rFonts w:ascii="Calibri" w:eastAsia="Times New Roman" w:hAnsi="Calibri" w:cs="Calibri"/>
          <w:color w:val="000000"/>
        </w:rPr>
        <w:t>John Maher of Marion</w:t>
      </w:r>
      <w:r w:rsidR="000F5AB1">
        <w:rPr>
          <w:rFonts w:ascii="Calibri" w:eastAsia="Times New Roman" w:hAnsi="Calibri" w:cs="Calibri"/>
          <w:color w:val="000000"/>
        </w:rPr>
        <w:t xml:space="preserve">, Indiana — as well as </w:t>
      </w:r>
      <w:r w:rsidRPr="00B866E3">
        <w:rPr>
          <w:rFonts w:ascii="Calibri" w:eastAsia="Times New Roman" w:hAnsi="Calibri" w:cs="Calibri"/>
          <w:color w:val="000000"/>
        </w:rPr>
        <w:t xml:space="preserve">nieces and nephews </w:t>
      </w:r>
      <w:r w:rsidR="000F5AB1">
        <w:rPr>
          <w:rFonts w:ascii="Calibri" w:eastAsia="Times New Roman" w:hAnsi="Calibri" w:cs="Calibri"/>
          <w:color w:val="000000"/>
        </w:rPr>
        <w:t xml:space="preserve">and </w:t>
      </w:r>
      <w:r w:rsidRPr="00B866E3">
        <w:rPr>
          <w:rFonts w:ascii="Calibri" w:eastAsia="Times New Roman" w:hAnsi="Calibri" w:cs="Calibri"/>
          <w:color w:val="000000"/>
        </w:rPr>
        <w:t>numerous friends and colleagues.</w:t>
      </w:r>
    </w:p>
    <w:p w:rsidR="00F552F3" w:rsidRDefault="00F552F3"/>
    <w:sectPr w:rsidR="00F552F3" w:rsidSect="00E9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E3"/>
    <w:rsid w:val="000F5AB1"/>
    <w:rsid w:val="004813E3"/>
    <w:rsid w:val="00906D09"/>
    <w:rsid w:val="00AB461D"/>
    <w:rsid w:val="00B41E27"/>
    <w:rsid w:val="00B866E3"/>
    <w:rsid w:val="00E623A3"/>
    <w:rsid w:val="00E963A2"/>
    <w:rsid w:val="00EA115A"/>
    <w:rsid w:val="00EC5626"/>
    <w:rsid w:val="00F5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CF68"/>
  <w15:chartTrackingRefBased/>
  <w15:docId w15:val="{B706E7E0-24BF-7D4D-9F97-B5FC0C17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6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8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Taub</cp:lastModifiedBy>
  <cp:revision>6</cp:revision>
  <dcterms:created xsi:type="dcterms:W3CDTF">2019-12-30T15:33:00Z</dcterms:created>
  <dcterms:modified xsi:type="dcterms:W3CDTF">2020-01-28T22:24:00Z</dcterms:modified>
</cp:coreProperties>
</file>