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2ECA7" w14:textId="1CB5A94B" w:rsidR="00485D86" w:rsidRPr="00A41407" w:rsidRDefault="00E01322" w:rsidP="00A41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1407">
        <w:rPr>
          <w:rFonts w:ascii="Times New Roman" w:hAnsi="Times New Roman" w:cs="Times New Roman"/>
          <w:b/>
          <w:sz w:val="24"/>
          <w:szCs w:val="24"/>
        </w:rPr>
        <w:t>Synthesis and Characterization of MOFs and Zeolites for Energy Applications</w:t>
      </w:r>
    </w:p>
    <w:p w14:paraId="70300F51" w14:textId="7EC87B47" w:rsidR="006F2D6B" w:rsidRPr="00A41407" w:rsidRDefault="006F2D6B" w:rsidP="00A41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D3BD0" w14:textId="77777777" w:rsidR="00A41407" w:rsidRPr="00A41407" w:rsidRDefault="00E01322" w:rsidP="00A414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1407">
        <w:rPr>
          <w:rFonts w:ascii="Times New Roman" w:hAnsi="Times New Roman" w:cs="Times New Roman"/>
          <w:color w:val="000000"/>
          <w:sz w:val="24"/>
          <w:szCs w:val="24"/>
        </w:rPr>
        <w:t>Dr. Xueyi Zhang</w:t>
      </w:r>
      <w:r w:rsidRPr="00A41407">
        <w:rPr>
          <w:rFonts w:ascii="Times New Roman" w:hAnsi="Times New Roman" w:cs="Times New Roman"/>
          <w:color w:val="000000"/>
          <w:sz w:val="24"/>
          <w:szCs w:val="24"/>
        </w:rPr>
        <w:br/>
        <w:t>Assistant Professor of Chemical Engineering</w:t>
      </w:r>
    </w:p>
    <w:p w14:paraId="7916866B" w14:textId="64E54F39" w:rsidR="00E01322" w:rsidRPr="00A41407" w:rsidRDefault="00E01322" w:rsidP="00A414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1407">
        <w:rPr>
          <w:rFonts w:ascii="Times New Roman" w:hAnsi="Times New Roman" w:cs="Times New Roman"/>
          <w:color w:val="000000"/>
          <w:sz w:val="24"/>
          <w:szCs w:val="24"/>
        </w:rPr>
        <w:t>John J. and Jean M. Brennan Clean Energy Early Career Professor</w:t>
      </w:r>
    </w:p>
    <w:p w14:paraId="6C2E3F83" w14:textId="762FAA2E" w:rsidR="006F2D6B" w:rsidRPr="00A41407" w:rsidRDefault="00E01322" w:rsidP="00A41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07">
        <w:rPr>
          <w:rFonts w:ascii="Times New Roman" w:hAnsi="Times New Roman" w:cs="Times New Roman"/>
          <w:color w:val="000000"/>
          <w:sz w:val="24"/>
          <w:szCs w:val="24"/>
        </w:rPr>
        <w:t>The Pennsylvania State University, 49 Greenberg Building, University Park, PA 16802</w:t>
      </w:r>
    </w:p>
    <w:p w14:paraId="43AD84E9" w14:textId="188C68F1" w:rsidR="00485D86" w:rsidRPr="00A41407" w:rsidRDefault="00485D86" w:rsidP="00A4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298E0" w14:textId="2A5701B2" w:rsidR="00A41407" w:rsidRPr="00A41407" w:rsidRDefault="00A41407" w:rsidP="00A4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407">
        <w:rPr>
          <w:rFonts w:ascii="Times New Roman" w:hAnsi="Times New Roman" w:cs="Times New Roman"/>
          <w:sz w:val="24"/>
          <w:szCs w:val="24"/>
        </w:rPr>
        <w:t>Abstract:</w:t>
      </w:r>
    </w:p>
    <w:p w14:paraId="66E8E3BA" w14:textId="77777777" w:rsidR="00A41407" w:rsidRPr="00A41407" w:rsidRDefault="00A41407" w:rsidP="00A4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85999" w14:textId="02BDBAA2" w:rsidR="00337E1F" w:rsidRPr="00A41407" w:rsidRDefault="005D6F54" w:rsidP="00A414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41407">
        <w:rPr>
          <w:rFonts w:ascii="Times New Roman" w:hAnsi="Times New Roman" w:cs="Times New Roman"/>
          <w:sz w:val="24"/>
          <w:szCs w:val="24"/>
        </w:rPr>
        <w:t xml:space="preserve">The Zhang Group (Diffusion and Reaction Engineering with Advanced Materials, DREAM Team) studies the synthesis and characterization of microporous materials (zeolites and MOFs) and their energy-related applications. </w:t>
      </w:r>
      <w:r w:rsidR="005B6DDD" w:rsidRPr="00A41407">
        <w:rPr>
          <w:rFonts w:ascii="Times New Roman" w:hAnsi="Times New Roman" w:cs="Times New Roman"/>
          <w:sz w:val="24"/>
          <w:szCs w:val="24"/>
        </w:rPr>
        <w:t xml:space="preserve"> </w:t>
      </w:r>
      <w:r w:rsidRPr="00A41407">
        <w:rPr>
          <w:rFonts w:ascii="Times New Roman" w:hAnsi="Times New Roman" w:cs="Times New Roman"/>
          <w:sz w:val="24"/>
          <w:szCs w:val="24"/>
        </w:rPr>
        <w:t xml:space="preserve">In this talk, I will introduce </w:t>
      </w:r>
      <w:r w:rsidR="00417C64" w:rsidRPr="00A41407">
        <w:rPr>
          <w:rFonts w:ascii="Times New Roman" w:hAnsi="Times New Roman" w:cs="Times New Roman"/>
          <w:sz w:val="24"/>
          <w:szCs w:val="24"/>
        </w:rPr>
        <w:t>the morphology control of pillared MOFs M</w:t>
      </w:r>
      <w:r w:rsidR="00417C64" w:rsidRPr="00A414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7C64" w:rsidRPr="00A41407">
        <w:rPr>
          <w:rFonts w:ascii="Times New Roman" w:hAnsi="Times New Roman" w:cs="Times New Roman"/>
          <w:sz w:val="24"/>
          <w:szCs w:val="24"/>
        </w:rPr>
        <w:t>(bdc)</w:t>
      </w:r>
      <w:r w:rsidR="00417C64" w:rsidRPr="00A414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7C64" w:rsidRPr="00A41407">
        <w:rPr>
          <w:rFonts w:ascii="Times New Roman" w:hAnsi="Times New Roman" w:cs="Times New Roman"/>
          <w:sz w:val="24"/>
          <w:szCs w:val="24"/>
        </w:rPr>
        <w:t>(dabco) (M</w:t>
      </w:r>
      <w:r w:rsidR="005B6DDD" w:rsidRPr="00A41407">
        <w:rPr>
          <w:rFonts w:ascii="Times New Roman" w:hAnsi="Times New Roman" w:cs="Times New Roman"/>
          <w:sz w:val="24"/>
          <w:szCs w:val="24"/>
        </w:rPr>
        <w:t xml:space="preserve"> </w:t>
      </w:r>
      <w:r w:rsidR="00417C64" w:rsidRPr="00A41407">
        <w:rPr>
          <w:rFonts w:ascii="Times New Roman" w:hAnsi="Times New Roman" w:cs="Times New Roman"/>
          <w:sz w:val="24"/>
          <w:szCs w:val="24"/>
        </w:rPr>
        <w:t>=</w:t>
      </w:r>
      <w:r w:rsidR="005B6DDD" w:rsidRPr="00A41407">
        <w:rPr>
          <w:rFonts w:ascii="Times New Roman" w:hAnsi="Times New Roman" w:cs="Times New Roman"/>
          <w:sz w:val="24"/>
          <w:szCs w:val="24"/>
        </w:rPr>
        <w:t xml:space="preserve"> </w:t>
      </w:r>
      <w:r w:rsidR="00417C64" w:rsidRPr="00A41407">
        <w:rPr>
          <w:rFonts w:ascii="Times New Roman" w:hAnsi="Times New Roman" w:cs="Times New Roman"/>
          <w:sz w:val="24"/>
          <w:szCs w:val="24"/>
        </w:rPr>
        <w:t xml:space="preserve">Cu, Zn, Ni, and Co) and their bimetallic intergrowth. </w:t>
      </w:r>
      <w:r w:rsidR="005B6DDD" w:rsidRPr="00A41407">
        <w:rPr>
          <w:rFonts w:ascii="Times New Roman" w:hAnsi="Times New Roman" w:cs="Times New Roman"/>
          <w:sz w:val="24"/>
          <w:szCs w:val="24"/>
        </w:rPr>
        <w:t xml:space="preserve"> </w:t>
      </w:r>
      <w:r w:rsidR="00417C64" w:rsidRPr="00A41407">
        <w:rPr>
          <w:rFonts w:ascii="Times New Roman" w:hAnsi="Times New Roman" w:cs="Times New Roman"/>
          <w:sz w:val="24"/>
          <w:szCs w:val="24"/>
        </w:rPr>
        <w:t xml:space="preserve">The MOFs are used for adsorptive separation of inorganic gases (carbon capture, naturel gas sweetening), hydrocarbons (natural gas liquids removal), and dyes from organic solvents. </w:t>
      </w:r>
      <w:r w:rsidR="005B6DDD" w:rsidRPr="00A41407">
        <w:rPr>
          <w:rFonts w:ascii="Times New Roman" w:hAnsi="Times New Roman" w:cs="Times New Roman"/>
          <w:sz w:val="24"/>
          <w:szCs w:val="24"/>
        </w:rPr>
        <w:t xml:space="preserve"> </w:t>
      </w:r>
      <w:r w:rsidR="00417C64" w:rsidRPr="00A41407">
        <w:rPr>
          <w:rFonts w:ascii="Times New Roman" w:hAnsi="Times New Roman" w:cs="Times New Roman"/>
          <w:sz w:val="24"/>
          <w:szCs w:val="24"/>
        </w:rPr>
        <w:t xml:space="preserve">In addition to MOFs, I will also introduce ETS-10, a titanoslicate that can adsorb high-valent metal ions. </w:t>
      </w:r>
      <w:r w:rsidR="005B6DDD" w:rsidRPr="00A41407">
        <w:rPr>
          <w:rFonts w:ascii="Times New Roman" w:hAnsi="Times New Roman" w:cs="Times New Roman"/>
          <w:sz w:val="24"/>
          <w:szCs w:val="24"/>
        </w:rPr>
        <w:t xml:space="preserve"> </w:t>
      </w:r>
      <w:r w:rsidR="00417C64" w:rsidRPr="00A41407">
        <w:rPr>
          <w:rFonts w:ascii="Times New Roman" w:hAnsi="Times New Roman" w:cs="Times New Roman"/>
          <w:sz w:val="24"/>
          <w:szCs w:val="24"/>
        </w:rPr>
        <w:t xml:space="preserve">We have shown that ETS-10 can be used for adsorptive separation of divalent and trivalent metal ions. </w:t>
      </w:r>
      <w:r w:rsidR="005B6DDD" w:rsidRPr="00A41407">
        <w:rPr>
          <w:rFonts w:ascii="Times New Roman" w:hAnsi="Times New Roman" w:cs="Times New Roman"/>
          <w:sz w:val="24"/>
          <w:szCs w:val="24"/>
        </w:rPr>
        <w:t xml:space="preserve"> </w:t>
      </w:r>
      <w:r w:rsidR="00417C64" w:rsidRPr="00A41407">
        <w:rPr>
          <w:rFonts w:ascii="Times New Roman" w:hAnsi="Times New Roman" w:cs="Times New Roman"/>
          <w:sz w:val="24"/>
          <w:szCs w:val="24"/>
        </w:rPr>
        <w:t xml:space="preserve">Among the metal-exchanged ETS-10, Ni-exchanged ETS-10 can also be used for ethylene oligomerization, which shows high activity and selectivity comparing to current microporous catalysts for oligomerization. </w:t>
      </w:r>
    </w:p>
    <w:sectPr w:rsidR="00337E1F" w:rsidRPr="00A4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4"/>
    <w:rsid w:val="00337E1F"/>
    <w:rsid w:val="00417C64"/>
    <w:rsid w:val="00485D86"/>
    <w:rsid w:val="005B6DDD"/>
    <w:rsid w:val="005D6F54"/>
    <w:rsid w:val="006F2D6B"/>
    <w:rsid w:val="00A41407"/>
    <w:rsid w:val="00D569B1"/>
    <w:rsid w:val="00E01322"/>
    <w:rsid w:val="00E56783"/>
    <w:rsid w:val="00F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AC99"/>
  <w15:chartTrackingRefBased/>
  <w15:docId w15:val="{A4261E3D-2DC3-43E2-A7A8-9F81F4E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Xueyi Zhang</dc:creator>
  <cp:keywords/>
  <dc:description/>
  <cp:lastModifiedBy>Bennett, Angela S.</cp:lastModifiedBy>
  <cp:revision>2</cp:revision>
  <dcterms:created xsi:type="dcterms:W3CDTF">2019-06-18T18:01:00Z</dcterms:created>
  <dcterms:modified xsi:type="dcterms:W3CDTF">2019-06-18T18:01:00Z</dcterms:modified>
</cp:coreProperties>
</file>